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8FF59" w14:textId="77777777" w:rsidR="002D1565" w:rsidRPr="002D1565" w:rsidRDefault="002D1565" w:rsidP="002D1565">
      <w:pPr>
        <w:jc w:val="center"/>
        <w:rPr>
          <w:rFonts w:asciiTheme="minorHAnsi" w:hAnsiTheme="minorHAnsi" w:cstheme="minorHAnsi"/>
          <w:b/>
          <w:bCs/>
          <w:color w:val="003399"/>
          <w:sz w:val="28"/>
          <w:szCs w:val="28"/>
        </w:rPr>
      </w:pPr>
      <w:r w:rsidRPr="002D1565">
        <w:rPr>
          <w:rFonts w:asciiTheme="minorHAnsi" w:hAnsiTheme="minorHAnsi" w:cstheme="minorHAnsi"/>
          <w:b/>
          <w:bCs/>
          <w:color w:val="003399"/>
          <w:sz w:val="28"/>
          <w:szCs w:val="28"/>
        </w:rPr>
        <w:t>Eligibility for Accreditation</w:t>
      </w:r>
    </w:p>
    <w:p w14:paraId="7428BFB0" w14:textId="77777777" w:rsidR="002D1565" w:rsidRPr="002D1565" w:rsidRDefault="002D1565" w:rsidP="002D1565">
      <w:pPr>
        <w:rPr>
          <w:rFonts w:asciiTheme="minorHAnsi" w:hAnsiTheme="minorHAnsi" w:cstheme="minorHAnsi"/>
          <w:b/>
          <w:color w:val="003399"/>
          <w:sz w:val="24"/>
          <w:szCs w:val="24"/>
        </w:rPr>
      </w:pPr>
    </w:p>
    <w:p w14:paraId="5A4EB248" w14:textId="0AEF00ED" w:rsidR="002D1565" w:rsidRPr="003A25A6" w:rsidRDefault="002D1565" w:rsidP="002D1565">
      <w:pPr>
        <w:rPr>
          <w:rFonts w:ascii="Arial" w:hAnsi="Arial" w:cs="Arial"/>
        </w:rPr>
      </w:pPr>
      <w:r w:rsidRPr="2B3FD24F">
        <w:rPr>
          <w:rFonts w:ascii="Arial" w:hAnsi="Arial" w:cs="Arial"/>
        </w:rPr>
        <w:t xml:space="preserve">Eligibility criteria are input-based expectations that ensure the foundational aspects of accreditation are in place. Programs applying for </w:t>
      </w:r>
      <w:r w:rsidRPr="2B3FD24F">
        <w:rPr>
          <w:rFonts w:ascii="Arial" w:hAnsi="Arial" w:cs="Arial"/>
          <w:u w:val="single"/>
        </w:rPr>
        <w:t>initial accreditation</w:t>
      </w:r>
      <w:r w:rsidRPr="2B3FD24F">
        <w:rPr>
          <w:rFonts w:ascii="Arial" w:hAnsi="Arial" w:cs="Arial"/>
        </w:rPr>
        <w:t xml:space="preserve"> must meet all Eligibility Criteria before proceeding further in the accreditation process and demonstrating compliance with Standards I through IV. After Eligibility Criteria materials have been submitted and reviewed, programs seeking initial accreditation must be invited by the Commission to submit their Self-Study. </w:t>
      </w:r>
      <w:r w:rsidR="0022783A" w:rsidRPr="2B3FD24F">
        <w:rPr>
          <w:rFonts w:ascii="Arial" w:hAnsi="Arial" w:cs="Arial"/>
        </w:rPr>
        <w:t>Starting January 2022, p</w:t>
      </w:r>
      <w:r w:rsidRPr="2B3FD24F">
        <w:rPr>
          <w:rFonts w:ascii="Arial" w:hAnsi="Arial" w:cs="Arial"/>
        </w:rPr>
        <w:t xml:space="preserve">rograms seeking </w:t>
      </w:r>
      <w:r w:rsidRPr="2B3FD24F">
        <w:rPr>
          <w:rFonts w:ascii="Arial" w:hAnsi="Arial" w:cs="Arial"/>
          <w:u w:val="single"/>
        </w:rPr>
        <w:t>renewal of accreditation</w:t>
      </w:r>
      <w:r w:rsidRPr="2B3FD24F">
        <w:rPr>
          <w:rFonts w:ascii="Arial" w:hAnsi="Arial" w:cs="Arial"/>
        </w:rPr>
        <w:t xml:space="preserve"> are no longer required to undergo Eligibility Review due to having completed at least one full accreditation process and continuing to demonstrate Maintenance of Accreditation on an annual basis</w:t>
      </w:r>
      <w:r w:rsidR="6C0B53BB" w:rsidRPr="2B3FD24F">
        <w:rPr>
          <w:rFonts w:ascii="Arial" w:hAnsi="Arial" w:cs="Arial"/>
        </w:rPr>
        <w:t xml:space="preserve">. </w:t>
      </w:r>
    </w:p>
    <w:p w14:paraId="181A4B00" w14:textId="77777777" w:rsidR="002D1565" w:rsidRPr="003A25A6" w:rsidRDefault="002D1565" w:rsidP="002D1565">
      <w:pPr>
        <w:rPr>
          <w:rFonts w:ascii="Arial" w:hAnsi="Arial" w:cs="Arial"/>
        </w:rPr>
      </w:pPr>
    </w:p>
    <w:p w14:paraId="43BC067B" w14:textId="77777777" w:rsidR="002D1565" w:rsidRPr="003A25A6" w:rsidRDefault="002D1565" w:rsidP="002D1565">
      <w:pPr>
        <w:contextualSpacing/>
        <w:rPr>
          <w:rFonts w:ascii="Arial" w:hAnsi="Arial" w:cs="Arial"/>
          <w:color w:val="000000"/>
        </w:rPr>
      </w:pPr>
      <w:r w:rsidRPr="003A25A6">
        <w:rPr>
          <w:rFonts w:ascii="Arial" w:hAnsi="Arial" w:cs="Arial"/>
          <w:color w:val="000000"/>
        </w:rPr>
        <w:t xml:space="preserve">Initial COAMFTE accreditation is a process that occurs once a program has implemented a program design consistent with all elements of COAMFTE Accreditation Standards Version 12.5. Eligibility Review is the first step of this process and allows a program to demonstrate that specific foundational components are in place before proceeding to the full program Self-Study of </w:t>
      </w:r>
      <w:r w:rsidRPr="003A25A6">
        <w:rPr>
          <w:rFonts w:ascii="Arial" w:hAnsi="Arial" w:cs="Arial"/>
          <w:b/>
          <w:bCs/>
          <w:color w:val="000000"/>
        </w:rPr>
        <w:t>Key Elements</w:t>
      </w:r>
      <w:r w:rsidRPr="003A25A6">
        <w:rPr>
          <w:rFonts w:ascii="Arial" w:hAnsi="Arial" w:cs="Arial"/>
          <w:color w:val="000000"/>
        </w:rPr>
        <w:t xml:space="preserve">. Several eligibility criteria directly support specific program standards while others are more connected to institutional concerns. Of particular importance is Eligibility Criterion A that serves as the program's first submission of the </w:t>
      </w:r>
      <w:r w:rsidRPr="003A25A6">
        <w:rPr>
          <w:rFonts w:ascii="Arial" w:hAnsi="Arial" w:cs="Arial"/>
          <w:b/>
          <w:bCs/>
          <w:color w:val="000000"/>
        </w:rPr>
        <w:t>outcome-based education framework</w:t>
      </w:r>
      <w:r w:rsidRPr="003A25A6">
        <w:rPr>
          <w:rFonts w:ascii="Arial" w:hAnsi="Arial" w:cs="Arial"/>
          <w:color w:val="000000"/>
        </w:rPr>
        <w:t xml:space="preserve"> fully evaluated later under </w:t>
      </w:r>
      <w:r w:rsidRPr="003A25A6">
        <w:rPr>
          <w:rFonts w:ascii="Arial" w:hAnsi="Arial" w:cs="Arial"/>
          <w:b/>
          <w:bCs/>
          <w:color w:val="000000"/>
        </w:rPr>
        <w:t>Key Element</w:t>
      </w:r>
      <w:r w:rsidRPr="003A25A6">
        <w:rPr>
          <w:rFonts w:ascii="Arial" w:hAnsi="Arial" w:cs="Arial"/>
          <w:color w:val="000000"/>
        </w:rPr>
        <w:t xml:space="preserve"> </w:t>
      </w:r>
      <w:r w:rsidRPr="003064A7">
        <w:rPr>
          <w:rFonts w:ascii="Arial" w:hAnsi="Arial" w:cs="Arial"/>
          <w:b/>
          <w:bCs/>
          <w:color w:val="000000"/>
        </w:rPr>
        <w:t>I-A</w:t>
      </w:r>
      <w:r w:rsidRPr="003A25A6">
        <w:rPr>
          <w:rFonts w:ascii="Arial" w:hAnsi="Arial" w:cs="Arial"/>
          <w:color w:val="000000"/>
        </w:rPr>
        <w:t xml:space="preserve">. Programs are expected to have carefully studied Standards I-IV and their </w:t>
      </w:r>
      <w:r w:rsidRPr="003A25A6">
        <w:rPr>
          <w:rFonts w:ascii="Arial" w:hAnsi="Arial" w:cs="Arial"/>
          <w:b/>
          <w:bCs/>
          <w:color w:val="000000"/>
        </w:rPr>
        <w:t>Key Elements</w:t>
      </w:r>
      <w:r w:rsidRPr="003A25A6">
        <w:rPr>
          <w:rFonts w:ascii="Arial" w:hAnsi="Arial" w:cs="Arial"/>
          <w:color w:val="000000"/>
        </w:rPr>
        <w:t xml:space="preserve"> before beginning Eligibility Review.</w:t>
      </w:r>
    </w:p>
    <w:p w14:paraId="1F518177" w14:textId="77777777" w:rsidR="002D1565" w:rsidRPr="003A25A6" w:rsidRDefault="002D1565" w:rsidP="002D1565">
      <w:pPr>
        <w:contextualSpacing/>
        <w:rPr>
          <w:rFonts w:ascii="Arial" w:hAnsi="Arial" w:cs="Arial"/>
          <w:color w:val="000000"/>
        </w:rPr>
      </w:pPr>
    </w:p>
    <w:p w14:paraId="14E07179" w14:textId="77777777" w:rsidR="002D1565" w:rsidRPr="003A25A6" w:rsidRDefault="002D1565" w:rsidP="002D1565">
      <w:pPr>
        <w:contextualSpacing/>
        <w:rPr>
          <w:rFonts w:ascii="Arial" w:hAnsi="Arial" w:cs="Arial"/>
          <w:color w:val="00488A"/>
        </w:rPr>
      </w:pPr>
      <w:r w:rsidRPr="003A25A6">
        <w:rPr>
          <w:rFonts w:ascii="Arial" w:hAnsi="Arial" w:cs="Arial"/>
          <w:color w:val="00488A"/>
        </w:rPr>
        <w:t xml:space="preserve">INSTRUCTIONS </w:t>
      </w:r>
    </w:p>
    <w:p w14:paraId="016DEE20" w14:textId="393B0C6E" w:rsidR="002D1565" w:rsidRPr="003A25A6" w:rsidRDefault="002D1565" w:rsidP="002D1565">
      <w:pPr>
        <w:pStyle w:val="ListParagraph"/>
        <w:numPr>
          <w:ilvl w:val="0"/>
          <w:numId w:val="1"/>
        </w:numPr>
        <w:ind w:left="360"/>
        <w:rPr>
          <w:rFonts w:ascii="Arial" w:hAnsi="Arial" w:cs="Arial"/>
          <w:color w:val="00488A"/>
        </w:rPr>
      </w:pPr>
      <w:r w:rsidRPr="2B3FD24F">
        <w:rPr>
          <w:rFonts w:ascii="Arial" w:hAnsi="Arial" w:cs="Arial"/>
          <w:color w:val="00488A"/>
        </w:rPr>
        <w:t>Refer to the ‘Rubric for Response’ in addressing each criterion</w:t>
      </w:r>
      <w:r w:rsidR="717CEC88" w:rsidRPr="2B3FD24F">
        <w:rPr>
          <w:rFonts w:ascii="Arial" w:hAnsi="Arial" w:cs="Arial"/>
          <w:color w:val="00488A"/>
        </w:rPr>
        <w:t xml:space="preserve">. </w:t>
      </w:r>
      <w:r w:rsidRPr="2B3FD24F">
        <w:rPr>
          <w:rFonts w:ascii="Arial" w:hAnsi="Arial" w:cs="Arial"/>
          <w:color w:val="00488A"/>
        </w:rPr>
        <w:t>All documents referenced in the ‘Rubric for Response’ must be included in the program’s response.</w:t>
      </w:r>
    </w:p>
    <w:p w14:paraId="7154F9D2" w14:textId="77777777" w:rsidR="002D1565" w:rsidRPr="003A25A6" w:rsidRDefault="002D1565" w:rsidP="002D1565">
      <w:pPr>
        <w:pStyle w:val="ListParagraph"/>
        <w:numPr>
          <w:ilvl w:val="0"/>
          <w:numId w:val="1"/>
        </w:numPr>
        <w:ind w:left="360"/>
        <w:rPr>
          <w:rFonts w:ascii="Arial" w:hAnsi="Arial" w:cs="Arial"/>
          <w:color w:val="00488A"/>
        </w:rPr>
      </w:pPr>
      <w:r w:rsidRPr="003A25A6">
        <w:rPr>
          <w:rFonts w:ascii="Arial" w:hAnsi="Arial" w:cs="Arial"/>
          <w:color w:val="00488A"/>
        </w:rPr>
        <w:t>The narrative response to Eligibility Criteria must not exceed the 25 page limit (excluding this cover page and appendices).</w:t>
      </w:r>
    </w:p>
    <w:p w14:paraId="6400CFF8" w14:textId="77777777" w:rsidR="002D1565" w:rsidRPr="003A25A6" w:rsidRDefault="002D1565" w:rsidP="002D1565">
      <w:pPr>
        <w:pStyle w:val="ListParagraph"/>
        <w:numPr>
          <w:ilvl w:val="0"/>
          <w:numId w:val="1"/>
        </w:numPr>
        <w:ind w:left="360"/>
        <w:rPr>
          <w:rFonts w:ascii="Arial" w:hAnsi="Arial" w:cs="Arial"/>
          <w:color w:val="00488A"/>
        </w:rPr>
      </w:pPr>
      <w:r w:rsidRPr="003A25A6">
        <w:rPr>
          <w:rFonts w:ascii="Arial" w:hAnsi="Arial" w:cs="Arial"/>
          <w:color w:val="00488A"/>
        </w:rPr>
        <w:t>All required tables must be completed.</w:t>
      </w:r>
    </w:p>
    <w:p w14:paraId="0E374B04" w14:textId="77777777" w:rsidR="00492886" w:rsidRPr="003A25A6" w:rsidRDefault="002D1565" w:rsidP="00F669A5">
      <w:pPr>
        <w:pStyle w:val="ListParagraph"/>
        <w:numPr>
          <w:ilvl w:val="0"/>
          <w:numId w:val="1"/>
        </w:numPr>
        <w:ind w:left="360"/>
        <w:rPr>
          <w:rFonts w:ascii="Arial" w:hAnsi="Arial" w:cs="Arial"/>
          <w:color w:val="00488A"/>
        </w:rPr>
      </w:pPr>
      <w:r w:rsidRPr="003A25A6">
        <w:rPr>
          <w:rFonts w:ascii="Arial" w:hAnsi="Arial" w:cs="Arial"/>
          <w:color w:val="00488A"/>
        </w:rPr>
        <w:t xml:space="preserve">In many cases, Eligibility Criteria can be adequately responded to by completing the associated tables, with no narrative needed. Programs may provide contextual information if they feel the table does not adequately describe how the program is compliant with the relative Eligibility Criteria. </w:t>
      </w:r>
    </w:p>
    <w:p w14:paraId="7A459DD5" w14:textId="77777777" w:rsidR="002D1565" w:rsidRPr="003A25A6" w:rsidRDefault="002D1565" w:rsidP="00F669A5">
      <w:pPr>
        <w:pStyle w:val="ListParagraph"/>
        <w:numPr>
          <w:ilvl w:val="0"/>
          <w:numId w:val="1"/>
        </w:numPr>
        <w:ind w:left="360"/>
        <w:rPr>
          <w:rFonts w:ascii="Arial" w:hAnsi="Arial" w:cs="Arial"/>
          <w:color w:val="00488A"/>
        </w:rPr>
      </w:pPr>
      <w:r w:rsidRPr="003A25A6">
        <w:rPr>
          <w:rFonts w:ascii="Arial" w:hAnsi="Arial" w:cs="Arial"/>
          <w:color w:val="00488A"/>
        </w:rPr>
        <w:t>Eligibility Criteria components (tables, appendices and supporting documents) must be combined into one PDF document with bookmarks linking to each individual component.</w:t>
      </w:r>
    </w:p>
    <w:p w14:paraId="5BC4FC39" w14:textId="29DAEA56" w:rsidR="002D1565" w:rsidRPr="003A25A6" w:rsidRDefault="002D1565" w:rsidP="002D1565">
      <w:pPr>
        <w:pStyle w:val="ListParagraph"/>
        <w:numPr>
          <w:ilvl w:val="0"/>
          <w:numId w:val="1"/>
        </w:numPr>
        <w:ind w:left="360"/>
        <w:rPr>
          <w:rFonts w:ascii="Arial" w:hAnsi="Arial" w:cs="Arial"/>
          <w:color w:val="00488A"/>
        </w:rPr>
      </w:pPr>
      <w:r w:rsidRPr="003A25A6">
        <w:rPr>
          <w:rFonts w:ascii="Arial" w:hAnsi="Arial" w:cs="Arial"/>
          <w:color w:val="00488A"/>
        </w:rPr>
        <w:t xml:space="preserve">Submit via email to COA@aamft.org. </w:t>
      </w:r>
    </w:p>
    <w:p w14:paraId="2F0CFCB0" w14:textId="77777777" w:rsidR="00492886" w:rsidRDefault="00492886">
      <w:pPr>
        <w:widowControl/>
        <w:spacing w:after="160" w:line="259" w:lineRule="auto"/>
        <w:rPr>
          <w:color w:val="00488A"/>
          <w:sz w:val="28"/>
          <w:szCs w:val="28"/>
        </w:rPr>
      </w:pPr>
    </w:p>
    <w:p w14:paraId="2046A795" w14:textId="77777777" w:rsidR="00492886" w:rsidRDefault="00492886">
      <w:pPr>
        <w:widowControl/>
        <w:spacing w:after="160" w:line="259" w:lineRule="auto"/>
        <w:rPr>
          <w:color w:val="00488A"/>
          <w:sz w:val="28"/>
          <w:szCs w:val="28"/>
        </w:rPr>
      </w:pPr>
      <w:r>
        <w:rPr>
          <w:color w:val="00488A"/>
          <w:sz w:val="28"/>
          <w:szCs w:val="28"/>
        </w:rPr>
        <w:br w:type="page"/>
      </w:r>
    </w:p>
    <w:p w14:paraId="5197C915" w14:textId="77777777" w:rsidR="00492886" w:rsidRDefault="00492886">
      <w:pPr>
        <w:widowControl/>
        <w:spacing w:after="160" w:line="259" w:lineRule="auto"/>
        <w:rPr>
          <w:color w:val="00488A"/>
          <w:sz w:val="28"/>
          <w:szCs w:val="28"/>
        </w:rPr>
      </w:pPr>
    </w:p>
    <w:tbl>
      <w:tblPr>
        <w:tblW w:w="1057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90"/>
        <w:gridCol w:w="5689"/>
      </w:tblGrid>
      <w:tr w:rsidR="00492886" w:rsidRPr="005D67AB" w14:paraId="67F54EC5" w14:textId="77777777" w:rsidTr="00F669A5">
        <w:trPr>
          <w:trHeight w:val="899"/>
          <w:jc w:val="center"/>
        </w:trPr>
        <w:tc>
          <w:tcPr>
            <w:tcW w:w="10579" w:type="dxa"/>
            <w:gridSpan w:val="2"/>
            <w:vAlign w:val="center"/>
          </w:tcPr>
          <w:p w14:paraId="470A0F2F" w14:textId="77777777" w:rsidR="00492886" w:rsidRPr="002F50ED" w:rsidRDefault="00492886" w:rsidP="00F669A5">
            <w:pPr>
              <w:jc w:val="center"/>
              <w:rPr>
                <w:rFonts w:ascii="Arial" w:hAnsi="Arial" w:cs="Arial"/>
                <w:b/>
                <w:color w:val="000000" w:themeColor="text1"/>
              </w:rPr>
            </w:pPr>
            <w:r w:rsidRPr="002F50ED">
              <w:rPr>
                <w:rFonts w:ascii="Arial" w:hAnsi="Arial" w:cs="Arial"/>
                <w:b/>
                <w:bCs/>
                <w:color w:val="003399"/>
                <w:sz w:val="28"/>
                <w:szCs w:val="28"/>
              </w:rPr>
              <w:t>COAMFTE Eligibility Criteria Narrative Template</w:t>
            </w:r>
          </w:p>
        </w:tc>
      </w:tr>
      <w:tr w:rsidR="00492886" w:rsidRPr="005D67AB" w14:paraId="3365DEF1" w14:textId="77777777" w:rsidTr="00F669A5">
        <w:trPr>
          <w:trHeight w:val="513"/>
          <w:jc w:val="center"/>
        </w:trPr>
        <w:tc>
          <w:tcPr>
            <w:tcW w:w="10579" w:type="dxa"/>
            <w:gridSpan w:val="2"/>
            <w:vAlign w:val="center"/>
          </w:tcPr>
          <w:p w14:paraId="48DBCD75" w14:textId="77777777" w:rsidR="00492886" w:rsidRPr="002F50ED" w:rsidRDefault="00492886" w:rsidP="00F669A5">
            <w:pPr>
              <w:pStyle w:val="Heading7"/>
              <w:spacing w:before="0"/>
              <w:contextualSpacing/>
              <w:rPr>
                <w:rFonts w:ascii="Arial" w:hAnsi="Arial" w:cs="Arial"/>
                <w:b/>
                <w:i w:val="0"/>
                <w:color w:val="000000" w:themeColor="text1"/>
                <w:sz w:val="22"/>
                <w:szCs w:val="22"/>
              </w:rPr>
            </w:pPr>
            <w:r w:rsidRPr="002F50ED">
              <w:rPr>
                <w:rFonts w:ascii="Arial" w:hAnsi="Arial" w:cs="Arial"/>
                <w:color w:val="000000" w:themeColor="text1"/>
                <w:sz w:val="22"/>
                <w:szCs w:val="22"/>
              </w:rPr>
              <w:t>Accreditation Standards Version 12.5</w:t>
            </w:r>
          </w:p>
        </w:tc>
      </w:tr>
      <w:tr w:rsidR="00492886" w:rsidRPr="005D67AB" w14:paraId="6F9997B8" w14:textId="77777777" w:rsidTr="00F669A5">
        <w:trPr>
          <w:trHeight w:val="288"/>
          <w:jc w:val="center"/>
        </w:trPr>
        <w:tc>
          <w:tcPr>
            <w:tcW w:w="10579" w:type="dxa"/>
            <w:gridSpan w:val="2"/>
          </w:tcPr>
          <w:p w14:paraId="66268A6E" w14:textId="77777777" w:rsidR="00492886" w:rsidRPr="002F50ED" w:rsidRDefault="00492886" w:rsidP="00F669A5">
            <w:pPr>
              <w:pStyle w:val="Heading7"/>
              <w:spacing w:before="0"/>
              <w:contextualSpacing/>
              <w:jc w:val="center"/>
              <w:rPr>
                <w:rFonts w:ascii="Arial" w:hAnsi="Arial" w:cs="Arial"/>
                <w:color w:val="000000" w:themeColor="text1"/>
                <w:sz w:val="22"/>
                <w:szCs w:val="22"/>
              </w:rPr>
            </w:pPr>
          </w:p>
        </w:tc>
      </w:tr>
      <w:tr w:rsidR="00492886" w:rsidRPr="005D67AB" w14:paraId="40B9310F" w14:textId="77777777" w:rsidTr="00F669A5">
        <w:trPr>
          <w:trHeight w:val="240"/>
          <w:jc w:val="center"/>
        </w:trPr>
        <w:tc>
          <w:tcPr>
            <w:tcW w:w="4890" w:type="dxa"/>
            <w:vAlign w:val="bottom"/>
          </w:tcPr>
          <w:p w14:paraId="725E4E0D" w14:textId="77777777" w:rsidR="00492886" w:rsidRPr="002F50ED" w:rsidRDefault="00492886" w:rsidP="00F669A5">
            <w:pPr>
              <w:pStyle w:val="Heading7"/>
              <w:spacing w:before="0"/>
              <w:contextualSpacing/>
              <w:rPr>
                <w:rFonts w:ascii="Arial" w:hAnsi="Arial" w:cs="Arial"/>
                <w:b/>
                <w:color w:val="000000" w:themeColor="text1"/>
                <w:sz w:val="22"/>
                <w:szCs w:val="22"/>
              </w:rPr>
            </w:pPr>
            <w:r w:rsidRPr="002F50ED">
              <w:rPr>
                <w:rFonts w:ascii="Arial" w:hAnsi="Arial" w:cs="Arial"/>
                <w:b/>
                <w:color w:val="000000" w:themeColor="text1"/>
                <w:sz w:val="22"/>
                <w:szCs w:val="22"/>
              </w:rPr>
              <w:t xml:space="preserve">Institution </w:t>
            </w:r>
          </w:p>
        </w:tc>
        <w:bookmarkStart w:id="0" w:name="Institution"/>
        <w:tc>
          <w:tcPr>
            <w:tcW w:w="5689" w:type="dxa"/>
            <w:vAlign w:val="bottom"/>
          </w:tcPr>
          <w:p w14:paraId="26E52B41" w14:textId="77777777" w:rsidR="00492886" w:rsidRPr="002F50ED" w:rsidRDefault="00492886" w:rsidP="00F669A5">
            <w:pPr>
              <w:contextualSpacing/>
              <w:rPr>
                <w:rFonts w:ascii="Arial" w:hAnsi="Arial" w:cs="Arial"/>
                <w:color w:val="000000" w:themeColor="text1"/>
              </w:rPr>
            </w:pPr>
            <w:r w:rsidRPr="002F50ED">
              <w:rPr>
                <w:rFonts w:ascii="Arial" w:hAnsi="Arial" w:cs="Arial"/>
                <w:color w:val="000000" w:themeColor="text1"/>
              </w:rPr>
              <w:fldChar w:fldCharType="begin">
                <w:ffData>
                  <w:name w:val="Institution"/>
                  <w:enabled/>
                  <w:calcOnExit/>
                  <w:textInput/>
                </w:ffData>
              </w:fldChar>
            </w:r>
            <w:r w:rsidRPr="002F50ED">
              <w:rPr>
                <w:rFonts w:ascii="Arial" w:hAnsi="Arial" w:cs="Arial"/>
                <w:color w:val="000000" w:themeColor="text1"/>
              </w:rPr>
              <w:instrText xml:space="preserve"> FORMTEXT </w:instrText>
            </w:r>
            <w:r w:rsidRPr="002F50ED">
              <w:rPr>
                <w:rFonts w:ascii="Arial" w:hAnsi="Arial" w:cs="Arial"/>
                <w:color w:val="000000" w:themeColor="text1"/>
              </w:rPr>
            </w:r>
            <w:r w:rsidRPr="002F50ED">
              <w:rPr>
                <w:rFonts w:ascii="Arial" w:hAnsi="Arial" w:cs="Arial"/>
                <w:color w:val="000000" w:themeColor="text1"/>
              </w:rPr>
              <w:fldChar w:fldCharType="separate"/>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color w:val="000000" w:themeColor="text1"/>
              </w:rPr>
              <w:fldChar w:fldCharType="end"/>
            </w:r>
            <w:bookmarkEnd w:id="0"/>
          </w:p>
        </w:tc>
      </w:tr>
      <w:tr w:rsidR="00492886" w:rsidRPr="005D67AB" w14:paraId="307B5D45" w14:textId="77777777" w:rsidTr="00F669A5">
        <w:trPr>
          <w:trHeight w:val="288"/>
          <w:jc w:val="center"/>
        </w:trPr>
        <w:tc>
          <w:tcPr>
            <w:tcW w:w="4890" w:type="dxa"/>
            <w:vAlign w:val="bottom"/>
          </w:tcPr>
          <w:p w14:paraId="1B9BDB20" w14:textId="77777777" w:rsidR="00492886" w:rsidRPr="002F50ED" w:rsidRDefault="00492886" w:rsidP="00F669A5">
            <w:pPr>
              <w:pStyle w:val="Heading7"/>
              <w:spacing w:before="0"/>
              <w:contextualSpacing/>
              <w:rPr>
                <w:rFonts w:ascii="Arial" w:hAnsi="Arial" w:cs="Arial"/>
                <w:b/>
                <w:color w:val="000000" w:themeColor="text1"/>
                <w:sz w:val="22"/>
                <w:szCs w:val="22"/>
              </w:rPr>
            </w:pPr>
            <w:r w:rsidRPr="002F50ED">
              <w:rPr>
                <w:rFonts w:ascii="Arial" w:hAnsi="Arial" w:cs="Arial"/>
                <w:b/>
                <w:color w:val="000000" w:themeColor="text1"/>
                <w:sz w:val="22"/>
                <w:szCs w:val="22"/>
              </w:rPr>
              <w:t xml:space="preserve">School </w:t>
            </w:r>
          </w:p>
        </w:tc>
        <w:bookmarkStart w:id="1" w:name="Program_Director"/>
        <w:tc>
          <w:tcPr>
            <w:tcW w:w="5689" w:type="dxa"/>
            <w:vAlign w:val="bottom"/>
          </w:tcPr>
          <w:p w14:paraId="453229D3" w14:textId="77777777" w:rsidR="00492886" w:rsidRPr="002F50ED" w:rsidRDefault="00492886" w:rsidP="00F669A5">
            <w:pPr>
              <w:contextualSpacing/>
              <w:rPr>
                <w:rFonts w:ascii="Arial" w:hAnsi="Arial" w:cs="Arial"/>
                <w:color w:val="000000" w:themeColor="text1"/>
              </w:rPr>
            </w:pPr>
            <w:r w:rsidRPr="002F50ED">
              <w:rPr>
                <w:rFonts w:ascii="Arial" w:hAnsi="Arial" w:cs="Arial"/>
                <w:color w:val="000000" w:themeColor="text1"/>
              </w:rPr>
              <w:fldChar w:fldCharType="begin">
                <w:ffData>
                  <w:name w:val="Program_Director"/>
                  <w:enabled/>
                  <w:calcOnExit w:val="0"/>
                  <w:textInput/>
                </w:ffData>
              </w:fldChar>
            </w:r>
            <w:r w:rsidRPr="002F50ED">
              <w:rPr>
                <w:rFonts w:ascii="Arial" w:hAnsi="Arial" w:cs="Arial"/>
                <w:color w:val="000000" w:themeColor="text1"/>
              </w:rPr>
              <w:instrText xml:space="preserve"> FORMTEXT </w:instrText>
            </w:r>
            <w:r w:rsidRPr="002F50ED">
              <w:rPr>
                <w:rFonts w:ascii="Arial" w:hAnsi="Arial" w:cs="Arial"/>
                <w:color w:val="000000" w:themeColor="text1"/>
              </w:rPr>
            </w:r>
            <w:r w:rsidRPr="002F50ED">
              <w:rPr>
                <w:rFonts w:ascii="Arial" w:hAnsi="Arial" w:cs="Arial"/>
                <w:color w:val="000000" w:themeColor="text1"/>
              </w:rPr>
              <w:fldChar w:fldCharType="separate"/>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color w:val="000000" w:themeColor="text1"/>
              </w:rPr>
              <w:fldChar w:fldCharType="end"/>
            </w:r>
            <w:bookmarkEnd w:id="1"/>
          </w:p>
        </w:tc>
      </w:tr>
      <w:tr w:rsidR="00492886" w:rsidRPr="005D67AB" w14:paraId="16958E75" w14:textId="77777777" w:rsidTr="00F669A5">
        <w:trPr>
          <w:trHeight w:val="288"/>
          <w:jc w:val="center"/>
        </w:trPr>
        <w:tc>
          <w:tcPr>
            <w:tcW w:w="4890" w:type="dxa"/>
            <w:vAlign w:val="bottom"/>
          </w:tcPr>
          <w:p w14:paraId="07B5DCD6" w14:textId="77777777" w:rsidR="00492886" w:rsidRPr="002F50ED" w:rsidRDefault="00492886" w:rsidP="00F669A5">
            <w:pPr>
              <w:pStyle w:val="Heading7"/>
              <w:spacing w:before="0"/>
              <w:contextualSpacing/>
              <w:rPr>
                <w:rFonts w:ascii="Arial" w:hAnsi="Arial" w:cs="Arial"/>
                <w:b/>
                <w:color w:val="000000" w:themeColor="text1"/>
                <w:sz w:val="22"/>
                <w:szCs w:val="22"/>
              </w:rPr>
            </w:pPr>
            <w:r w:rsidRPr="002F50ED">
              <w:rPr>
                <w:rFonts w:ascii="Arial" w:hAnsi="Arial" w:cs="Arial"/>
                <w:b/>
                <w:color w:val="000000" w:themeColor="text1"/>
                <w:sz w:val="22"/>
                <w:szCs w:val="22"/>
              </w:rPr>
              <w:t xml:space="preserve">Department </w:t>
            </w:r>
          </w:p>
        </w:tc>
        <w:bookmarkStart w:id="2" w:name="School"/>
        <w:tc>
          <w:tcPr>
            <w:tcW w:w="5689" w:type="dxa"/>
            <w:vAlign w:val="bottom"/>
          </w:tcPr>
          <w:p w14:paraId="66E5BD21" w14:textId="77777777" w:rsidR="00492886" w:rsidRPr="002F50ED" w:rsidRDefault="00492886" w:rsidP="00F669A5">
            <w:pPr>
              <w:contextualSpacing/>
              <w:rPr>
                <w:rFonts w:ascii="Arial" w:hAnsi="Arial" w:cs="Arial"/>
                <w:color w:val="000000" w:themeColor="text1"/>
              </w:rPr>
            </w:pPr>
            <w:r w:rsidRPr="002F50ED">
              <w:rPr>
                <w:rFonts w:ascii="Arial" w:hAnsi="Arial" w:cs="Arial"/>
                <w:color w:val="000000" w:themeColor="text1"/>
              </w:rPr>
              <w:fldChar w:fldCharType="begin">
                <w:ffData>
                  <w:name w:val="School"/>
                  <w:enabled/>
                  <w:calcOnExit w:val="0"/>
                  <w:textInput/>
                </w:ffData>
              </w:fldChar>
            </w:r>
            <w:r w:rsidRPr="002F50ED">
              <w:rPr>
                <w:rFonts w:ascii="Arial" w:hAnsi="Arial" w:cs="Arial"/>
                <w:color w:val="000000" w:themeColor="text1"/>
              </w:rPr>
              <w:instrText xml:space="preserve"> FORMTEXT </w:instrText>
            </w:r>
            <w:r w:rsidRPr="002F50ED">
              <w:rPr>
                <w:rFonts w:ascii="Arial" w:hAnsi="Arial" w:cs="Arial"/>
                <w:color w:val="000000" w:themeColor="text1"/>
              </w:rPr>
            </w:r>
            <w:r w:rsidRPr="002F50ED">
              <w:rPr>
                <w:rFonts w:ascii="Arial" w:hAnsi="Arial" w:cs="Arial"/>
                <w:color w:val="000000" w:themeColor="text1"/>
              </w:rPr>
              <w:fldChar w:fldCharType="separate"/>
            </w:r>
            <w:r w:rsidRPr="002F50ED">
              <w:rPr>
                <w:rFonts w:ascii="Arial" w:hAnsi="Arial" w:cs="Arial"/>
                <w:color w:val="000000" w:themeColor="text1"/>
              </w:rPr>
              <w:t> </w:t>
            </w:r>
            <w:r w:rsidRPr="002F50ED">
              <w:rPr>
                <w:rFonts w:ascii="Arial" w:hAnsi="Arial" w:cs="Arial"/>
                <w:color w:val="000000" w:themeColor="text1"/>
              </w:rPr>
              <w:t> </w:t>
            </w:r>
            <w:r w:rsidRPr="002F50ED">
              <w:rPr>
                <w:rFonts w:ascii="Arial" w:hAnsi="Arial" w:cs="Arial"/>
                <w:color w:val="000000" w:themeColor="text1"/>
              </w:rPr>
              <w:t> </w:t>
            </w:r>
            <w:r w:rsidRPr="002F50ED">
              <w:rPr>
                <w:rFonts w:ascii="Arial" w:hAnsi="Arial" w:cs="Arial"/>
                <w:color w:val="000000" w:themeColor="text1"/>
              </w:rPr>
              <w:t> </w:t>
            </w:r>
            <w:r w:rsidRPr="002F50ED">
              <w:rPr>
                <w:rFonts w:ascii="Arial" w:hAnsi="Arial" w:cs="Arial"/>
                <w:color w:val="000000" w:themeColor="text1"/>
              </w:rPr>
              <w:t> </w:t>
            </w:r>
            <w:r w:rsidRPr="002F50ED">
              <w:rPr>
                <w:rFonts w:ascii="Arial" w:hAnsi="Arial" w:cs="Arial"/>
                <w:color w:val="000000" w:themeColor="text1"/>
              </w:rPr>
              <w:fldChar w:fldCharType="end"/>
            </w:r>
            <w:bookmarkEnd w:id="2"/>
          </w:p>
        </w:tc>
      </w:tr>
      <w:tr w:rsidR="00492886" w:rsidRPr="005D67AB" w14:paraId="2D0D4917" w14:textId="77777777" w:rsidTr="00F669A5">
        <w:trPr>
          <w:trHeight w:val="288"/>
          <w:jc w:val="center"/>
        </w:trPr>
        <w:tc>
          <w:tcPr>
            <w:tcW w:w="4890" w:type="dxa"/>
            <w:vAlign w:val="bottom"/>
          </w:tcPr>
          <w:p w14:paraId="0286CE76" w14:textId="77777777" w:rsidR="00492886" w:rsidRPr="00216250" w:rsidRDefault="00492886" w:rsidP="00F669A5">
            <w:pPr>
              <w:pStyle w:val="Heading7"/>
              <w:spacing w:before="0"/>
              <w:contextualSpacing/>
              <w:rPr>
                <w:rFonts w:ascii="Arial" w:hAnsi="Arial" w:cs="Arial"/>
                <w:b/>
                <w:color w:val="000000" w:themeColor="text1"/>
                <w:sz w:val="22"/>
                <w:szCs w:val="22"/>
                <w:lang w:val="fr-CA"/>
              </w:rPr>
            </w:pPr>
            <w:r w:rsidRPr="00216250">
              <w:rPr>
                <w:rFonts w:ascii="Arial" w:hAnsi="Arial" w:cs="Arial"/>
                <w:b/>
                <w:color w:val="000000" w:themeColor="text1"/>
                <w:sz w:val="22"/>
                <w:szCs w:val="22"/>
                <w:lang w:val="fr-CA"/>
              </w:rPr>
              <w:t>Degree (ex. MA, PhD, etc.)</w:t>
            </w:r>
          </w:p>
        </w:tc>
        <w:bookmarkStart w:id="3" w:name="Department"/>
        <w:tc>
          <w:tcPr>
            <w:tcW w:w="5689" w:type="dxa"/>
            <w:vAlign w:val="bottom"/>
          </w:tcPr>
          <w:p w14:paraId="08AB41F0" w14:textId="77777777" w:rsidR="00492886" w:rsidRPr="002F50ED" w:rsidRDefault="00492886" w:rsidP="00F669A5">
            <w:pPr>
              <w:contextualSpacing/>
              <w:rPr>
                <w:rFonts w:ascii="Arial" w:hAnsi="Arial" w:cs="Arial"/>
                <w:color w:val="000000" w:themeColor="text1"/>
              </w:rPr>
            </w:pPr>
            <w:r w:rsidRPr="002F50ED">
              <w:rPr>
                <w:rFonts w:ascii="Arial" w:hAnsi="Arial" w:cs="Arial"/>
                <w:color w:val="000000" w:themeColor="text1"/>
              </w:rPr>
              <w:fldChar w:fldCharType="begin">
                <w:ffData>
                  <w:name w:val="Department"/>
                  <w:enabled/>
                  <w:calcOnExit w:val="0"/>
                  <w:textInput/>
                </w:ffData>
              </w:fldChar>
            </w:r>
            <w:r w:rsidRPr="002F50ED">
              <w:rPr>
                <w:rFonts w:ascii="Arial" w:hAnsi="Arial" w:cs="Arial"/>
                <w:color w:val="000000" w:themeColor="text1"/>
              </w:rPr>
              <w:instrText xml:space="preserve"> FORMTEXT </w:instrText>
            </w:r>
            <w:r w:rsidRPr="002F50ED">
              <w:rPr>
                <w:rFonts w:ascii="Arial" w:hAnsi="Arial" w:cs="Arial"/>
                <w:color w:val="000000" w:themeColor="text1"/>
              </w:rPr>
            </w:r>
            <w:r w:rsidRPr="002F50ED">
              <w:rPr>
                <w:rFonts w:ascii="Arial" w:hAnsi="Arial" w:cs="Arial"/>
                <w:color w:val="000000" w:themeColor="text1"/>
              </w:rPr>
              <w:fldChar w:fldCharType="separate"/>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color w:val="000000" w:themeColor="text1"/>
              </w:rPr>
              <w:fldChar w:fldCharType="end"/>
            </w:r>
            <w:bookmarkEnd w:id="3"/>
          </w:p>
        </w:tc>
      </w:tr>
      <w:tr w:rsidR="00492886" w:rsidRPr="005D67AB" w14:paraId="0FDCF0FF" w14:textId="77777777" w:rsidTr="00F669A5">
        <w:trPr>
          <w:trHeight w:val="288"/>
          <w:jc w:val="center"/>
        </w:trPr>
        <w:tc>
          <w:tcPr>
            <w:tcW w:w="4890" w:type="dxa"/>
            <w:vAlign w:val="bottom"/>
          </w:tcPr>
          <w:p w14:paraId="71B9CAF7" w14:textId="77777777" w:rsidR="00492886" w:rsidRPr="002F50ED" w:rsidRDefault="00492886" w:rsidP="00F669A5">
            <w:pPr>
              <w:pStyle w:val="Heading7"/>
              <w:spacing w:before="0"/>
              <w:contextualSpacing/>
              <w:rPr>
                <w:rFonts w:ascii="Arial" w:hAnsi="Arial" w:cs="Arial"/>
                <w:b/>
                <w:color w:val="000000" w:themeColor="text1"/>
                <w:sz w:val="22"/>
                <w:szCs w:val="22"/>
              </w:rPr>
            </w:pPr>
            <w:r w:rsidRPr="002F50ED">
              <w:rPr>
                <w:rFonts w:ascii="Arial" w:hAnsi="Arial" w:cs="Arial"/>
                <w:b/>
                <w:color w:val="000000" w:themeColor="text1"/>
                <w:sz w:val="22"/>
                <w:szCs w:val="22"/>
              </w:rPr>
              <w:t>Program Title (ex. Marriage and Family Therapy)</w:t>
            </w:r>
          </w:p>
        </w:tc>
        <w:bookmarkStart w:id="4" w:name="Degree"/>
        <w:tc>
          <w:tcPr>
            <w:tcW w:w="5689" w:type="dxa"/>
            <w:vAlign w:val="bottom"/>
          </w:tcPr>
          <w:p w14:paraId="7FAC4B98" w14:textId="77777777" w:rsidR="00492886" w:rsidRPr="002F50ED" w:rsidRDefault="00492886" w:rsidP="00F669A5">
            <w:pPr>
              <w:contextualSpacing/>
              <w:rPr>
                <w:rFonts w:ascii="Arial" w:hAnsi="Arial" w:cs="Arial"/>
                <w:color w:val="000000" w:themeColor="text1"/>
              </w:rPr>
            </w:pPr>
            <w:r w:rsidRPr="002F50ED">
              <w:rPr>
                <w:rFonts w:ascii="Arial" w:hAnsi="Arial" w:cs="Arial"/>
                <w:color w:val="000000" w:themeColor="text1"/>
              </w:rPr>
              <w:fldChar w:fldCharType="begin">
                <w:ffData>
                  <w:name w:val="Degree"/>
                  <w:enabled/>
                  <w:calcOnExit w:val="0"/>
                  <w:textInput/>
                </w:ffData>
              </w:fldChar>
            </w:r>
            <w:r w:rsidRPr="002F50ED">
              <w:rPr>
                <w:rFonts w:ascii="Arial" w:hAnsi="Arial" w:cs="Arial"/>
                <w:color w:val="000000" w:themeColor="text1"/>
              </w:rPr>
              <w:instrText xml:space="preserve"> FORMTEXT </w:instrText>
            </w:r>
            <w:r w:rsidRPr="002F50ED">
              <w:rPr>
                <w:rFonts w:ascii="Arial" w:hAnsi="Arial" w:cs="Arial"/>
                <w:color w:val="000000" w:themeColor="text1"/>
              </w:rPr>
            </w:r>
            <w:r w:rsidRPr="002F50ED">
              <w:rPr>
                <w:rFonts w:ascii="Arial" w:hAnsi="Arial" w:cs="Arial"/>
                <w:color w:val="000000" w:themeColor="text1"/>
              </w:rPr>
              <w:fldChar w:fldCharType="separate"/>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color w:val="000000" w:themeColor="text1"/>
              </w:rPr>
              <w:fldChar w:fldCharType="end"/>
            </w:r>
            <w:bookmarkEnd w:id="4"/>
          </w:p>
        </w:tc>
      </w:tr>
      <w:tr w:rsidR="00492886" w:rsidRPr="005D67AB" w14:paraId="6C8B8B9B" w14:textId="77777777" w:rsidTr="00F669A5">
        <w:trPr>
          <w:trHeight w:val="288"/>
          <w:jc w:val="center"/>
        </w:trPr>
        <w:tc>
          <w:tcPr>
            <w:tcW w:w="4890" w:type="dxa"/>
            <w:vAlign w:val="bottom"/>
          </w:tcPr>
          <w:p w14:paraId="2A1613F8" w14:textId="77777777" w:rsidR="00492886" w:rsidRPr="002F50ED" w:rsidRDefault="00492886" w:rsidP="00F669A5">
            <w:pPr>
              <w:pStyle w:val="Heading7"/>
              <w:spacing w:before="0"/>
              <w:contextualSpacing/>
              <w:rPr>
                <w:rFonts w:ascii="Arial" w:hAnsi="Arial" w:cs="Arial"/>
                <w:b/>
                <w:color w:val="000000" w:themeColor="text1"/>
                <w:sz w:val="22"/>
                <w:szCs w:val="22"/>
              </w:rPr>
            </w:pPr>
            <w:r w:rsidRPr="002F50ED">
              <w:rPr>
                <w:rFonts w:ascii="Arial" w:hAnsi="Arial" w:cs="Arial"/>
                <w:b/>
                <w:color w:val="000000" w:themeColor="text1"/>
                <w:sz w:val="22"/>
                <w:szCs w:val="22"/>
              </w:rPr>
              <w:t>Program Director</w:t>
            </w:r>
          </w:p>
        </w:tc>
        <w:bookmarkStart w:id="5" w:name="Program_Title"/>
        <w:tc>
          <w:tcPr>
            <w:tcW w:w="5689" w:type="dxa"/>
            <w:vAlign w:val="bottom"/>
          </w:tcPr>
          <w:p w14:paraId="2C08E6D0" w14:textId="77777777" w:rsidR="00492886" w:rsidRPr="002F50ED" w:rsidRDefault="00492886" w:rsidP="00F669A5">
            <w:pPr>
              <w:contextualSpacing/>
              <w:rPr>
                <w:rFonts w:ascii="Arial" w:hAnsi="Arial" w:cs="Arial"/>
                <w:color w:val="000000" w:themeColor="text1"/>
              </w:rPr>
            </w:pPr>
            <w:r w:rsidRPr="002F50ED">
              <w:rPr>
                <w:rFonts w:ascii="Arial" w:hAnsi="Arial" w:cs="Arial"/>
                <w:color w:val="000000" w:themeColor="text1"/>
              </w:rPr>
              <w:fldChar w:fldCharType="begin">
                <w:ffData>
                  <w:name w:val="Program_Title"/>
                  <w:enabled/>
                  <w:calcOnExit w:val="0"/>
                  <w:textInput/>
                </w:ffData>
              </w:fldChar>
            </w:r>
            <w:r w:rsidRPr="002F50ED">
              <w:rPr>
                <w:rFonts w:ascii="Arial" w:hAnsi="Arial" w:cs="Arial"/>
                <w:color w:val="000000" w:themeColor="text1"/>
              </w:rPr>
              <w:instrText xml:space="preserve"> FORMTEXT </w:instrText>
            </w:r>
            <w:r w:rsidRPr="002F50ED">
              <w:rPr>
                <w:rFonts w:ascii="Arial" w:hAnsi="Arial" w:cs="Arial"/>
                <w:color w:val="000000" w:themeColor="text1"/>
              </w:rPr>
            </w:r>
            <w:r w:rsidRPr="002F50ED">
              <w:rPr>
                <w:rFonts w:ascii="Arial" w:hAnsi="Arial" w:cs="Arial"/>
                <w:color w:val="000000" w:themeColor="text1"/>
              </w:rPr>
              <w:fldChar w:fldCharType="separate"/>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noProof/>
                <w:color w:val="000000" w:themeColor="text1"/>
              </w:rPr>
              <w:t> </w:t>
            </w:r>
            <w:r w:rsidRPr="002F50ED">
              <w:rPr>
                <w:rFonts w:ascii="Arial" w:hAnsi="Arial" w:cs="Arial"/>
                <w:color w:val="000000" w:themeColor="text1"/>
              </w:rPr>
              <w:fldChar w:fldCharType="end"/>
            </w:r>
            <w:bookmarkEnd w:id="5"/>
          </w:p>
        </w:tc>
      </w:tr>
    </w:tbl>
    <w:p w14:paraId="4077B58A" w14:textId="77777777" w:rsidR="002D1565" w:rsidRDefault="002D1565">
      <w:pPr>
        <w:widowControl/>
        <w:spacing w:after="160" w:line="259" w:lineRule="auto"/>
        <w:rPr>
          <w:color w:val="00488A"/>
          <w:sz w:val="28"/>
          <w:szCs w:val="28"/>
        </w:rPr>
      </w:pPr>
    </w:p>
    <w:p w14:paraId="4B7C4F44" w14:textId="77777777" w:rsidR="00492886" w:rsidRDefault="00492886">
      <w:pPr>
        <w:widowControl/>
        <w:spacing w:after="160" w:line="259" w:lineRule="auto"/>
        <w:rPr>
          <w:rFonts w:asciiTheme="minorHAnsi" w:eastAsiaTheme="minorHAnsi" w:hAnsiTheme="minorHAnsi" w:cstheme="minorBidi"/>
          <w:color w:val="00488A"/>
          <w:sz w:val="28"/>
          <w:szCs w:val="28"/>
        </w:rPr>
      </w:pPr>
    </w:p>
    <w:tbl>
      <w:tblPr>
        <w:tblStyle w:val="TableGrid"/>
        <w:tblW w:w="13585" w:type="dxa"/>
        <w:tblLook w:val="04A0" w:firstRow="1" w:lastRow="0" w:firstColumn="1" w:lastColumn="0" w:noHBand="0" w:noVBand="1"/>
      </w:tblPr>
      <w:tblGrid>
        <w:gridCol w:w="9985"/>
        <w:gridCol w:w="3600"/>
      </w:tblGrid>
      <w:tr w:rsidR="00F175D8" w14:paraId="1C81ADD5" w14:textId="77777777" w:rsidTr="005554F3">
        <w:trPr>
          <w:trHeight w:val="350"/>
        </w:trPr>
        <w:tc>
          <w:tcPr>
            <w:tcW w:w="9985" w:type="dxa"/>
            <w:shd w:val="clear" w:color="auto" w:fill="44546A" w:themeFill="text2"/>
            <w:vAlign w:val="center"/>
          </w:tcPr>
          <w:p w14:paraId="51D236B4" w14:textId="77777777" w:rsidR="00F175D8" w:rsidRPr="00EA3350" w:rsidRDefault="00F175D8" w:rsidP="005554F3">
            <w:pPr>
              <w:widowControl/>
              <w:ind w:right="-4320"/>
              <w:rPr>
                <w:rFonts w:ascii="Arial" w:hAnsi="Arial" w:cs="Arial"/>
                <w:b/>
                <w:bCs/>
                <w:color w:val="FFFFFF" w:themeColor="background1"/>
                <w:sz w:val="24"/>
                <w:szCs w:val="24"/>
              </w:rPr>
            </w:pPr>
            <w:r w:rsidRPr="00EA3350">
              <w:rPr>
                <w:rFonts w:ascii="Arial" w:hAnsi="Arial" w:cs="Arial"/>
                <w:b/>
                <w:bCs/>
                <w:color w:val="FFFFFF" w:themeColor="background1"/>
                <w:sz w:val="24"/>
                <w:szCs w:val="24"/>
              </w:rPr>
              <w:t>Program Information</w:t>
            </w:r>
          </w:p>
        </w:tc>
        <w:tc>
          <w:tcPr>
            <w:tcW w:w="3600" w:type="dxa"/>
            <w:shd w:val="clear" w:color="auto" w:fill="44546A" w:themeFill="text2"/>
            <w:vAlign w:val="center"/>
          </w:tcPr>
          <w:p w14:paraId="08897607" w14:textId="77777777" w:rsidR="00F175D8" w:rsidRDefault="00F175D8" w:rsidP="005554F3">
            <w:pPr>
              <w:widowControl/>
              <w:ind w:right="-4320"/>
              <w:rPr>
                <w:rFonts w:ascii="Arial" w:hAnsi="Arial" w:cs="Arial"/>
                <w:color w:val="FFFFFF" w:themeColor="background1"/>
              </w:rPr>
            </w:pPr>
            <w:r>
              <w:rPr>
                <w:rFonts w:ascii="Arial" w:hAnsi="Arial" w:cs="Arial"/>
                <w:color w:val="FFFFFF" w:themeColor="background1"/>
              </w:rPr>
              <w:t xml:space="preserve">Link to evidence </w:t>
            </w:r>
          </w:p>
        </w:tc>
      </w:tr>
      <w:tr w:rsidR="00F175D8" w:rsidRPr="001E3E5A" w14:paraId="7575A5F5" w14:textId="77777777" w:rsidTr="005554F3">
        <w:trPr>
          <w:trHeight w:val="620"/>
        </w:trPr>
        <w:tc>
          <w:tcPr>
            <w:tcW w:w="13585" w:type="dxa"/>
            <w:gridSpan w:val="2"/>
            <w:shd w:val="clear" w:color="auto" w:fill="D9E2F3" w:themeFill="accent1" w:themeFillTint="33"/>
            <w:vAlign w:val="center"/>
          </w:tcPr>
          <w:p w14:paraId="7B6F3C9F" w14:textId="77777777" w:rsidR="00F175D8" w:rsidRPr="001E3E5A" w:rsidRDefault="00F175D8" w:rsidP="005554F3">
            <w:pPr>
              <w:widowControl/>
              <w:ind w:right="256"/>
              <w:rPr>
                <w:rFonts w:ascii="Arial" w:hAnsi="Arial" w:cs="Arial"/>
              </w:rPr>
            </w:pPr>
            <w:r w:rsidRPr="004218EC">
              <w:rPr>
                <w:rFonts w:ascii="Arial" w:eastAsia="Cambria" w:hAnsi="Arial" w:cs="Arial"/>
                <w:b/>
                <w:bCs/>
              </w:rPr>
              <w:t xml:space="preserve">Distance Education:  </w:t>
            </w:r>
            <w:r w:rsidRPr="004218EC">
              <w:rPr>
                <w:rFonts w:ascii="Arial" w:eastAsia="Cambria" w:hAnsi="Arial" w:cs="Arial"/>
              </w:rPr>
              <w:t>See Distance Education Form for guidance on how to determine whether the program meets the definition of offering a distance education mode of delivery.</w:t>
            </w:r>
          </w:p>
        </w:tc>
      </w:tr>
      <w:tr w:rsidR="00F175D8" w:rsidRPr="001E3E5A" w14:paraId="6929AD68" w14:textId="77777777" w:rsidTr="005554F3">
        <w:trPr>
          <w:trHeight w:val="440"/>
        </w:trPr>
        <w:tc>
          <w:tcPr>
            <w:tcW w:w="9985" w:type="dxa"/>
            <w:shd w:val="clear" w:color="auto" w:fill="F2F2F2" w:themeFill="background1" w:themeFillShade="F2"/>
            <w:vAlign w:val="center"/>
          </w:tcPr>
          <w:p w14:paraId="3D6C8E22" w14:textId="77777777" w:rsidR="00F175D8" w:rsidRPr="001E3E5A" w:rsidRDefault="00F175D8" w:rsidP="00F175D8">
            <w:pPr>
              <w:pStyle w:val="ListParagraph"/>
              <w:numPr>
                <w:ilvl w:val="0"/>
                <w:numId w:val="13"/>
              </w:numPr>
              <w:pBdr>
                <w:top w:val="nil"/>
                <w:left w:val="nil"/>
                <w:bottom w:val="nil"/>
                <w:right w:val="nil"/>
                <w:between w:val="nil"/>
              </w:pBdr>
              <w:ind w:right="255"/>
              <w:rPr>
                <w:rFonts w:ascii="Arial" w:eastAsia="Cambria" w:hAnsi="Arial" w:cs="Arial"/>
              </w:rPr>
            </w:pPr>
            <w:r w:rsidRPr="001E3E5A">
              <w:rPr>
                <w:rFonts w:ascii="Arial" w:eastAsia="Cambria" w:hAnsi="Arial" w:cs="Arial"/>
              </w:rPr>
              <w:t>Is the program offered via distance education according to the Distance Education definition (</w:t>
            </w:r>
            <w:r w:rsidRPr="00F92B7D">
              <w:rPr>
                <w:rFonts w:ascii="Arial" w:eastAsia="Cambria" w:hAnsi="Arial" w:cs="Arial"/>
              </w:rPr>
              <w:t>Yes/No</w:t>
            </w:r>
            <w:r w:rsidRPr="001E3E5A">
              <w:rPr>
                <w:rFonts w:ascii="Arial" w:eastAsia="Cambria" w:hAnsi="Arial" w:cs="Arial"/>
              </w:rPr>
              <w:t xml:space="preserve">)? </w:t>
            </w:r>
          </w:p>
        </w:tc>
        <w:tc>
          <w:tcPr>
            <w:tcW w:w="3600" w:type="dxa"/>
            <w:shd w:val="clear" w:color="auto" w:fill="auto"/>
          </w:tcPr>
          <w:p w14:paraId="08957803" w14:textId="77777777" w:rsidR="00F175D8" w:rsidRPr="001E3E5A" w:rsidRDefault="00F175D8" w:rsidP="005554F3">
            <w:pPr>
              <w:widowControl/>
              <w:ind w:right="-4320"/>
              <w:rPr>
                <w:rFonts w:ascii="Arial" w:hAnsi="Arial" w:cs="Arial"/>
              </w:rPr>
            </w:pPr>
          </w:p>
        </w:tc>
      </w:tr>
      <w:tr w:rsidR="00F175D8" w:rsidRPr="00F92B7D" w14:paraId="6B1E7DFF" w14:textId="77777777" w:rsidTr="005554F3">
        <w:trPr>
          <w:trHeight w:val="440"/>
        </w:trPr>
        <w:tc>
          <w:tcPr>
            <w:tcW w:w="9985" w:type="dxa"/>
            <w:shd w:val="clear" w:color="auto" w:fill="F2F2F2" w:themeFill="background1" w:themeFillShade="F2"/>
            <w:vAlign w:val="center"/>
          </w:tcPr>
          <w:p w14:paraId="7EEE4FF6" w14:textId="2AC82692" w:rsidR="00F175D8" w:rsidRPr="001E3E5A" w:rsidRDefault="00F175D8" w:rsidP="00F175D8">
            <w:pPr>
              <w:pStyle w:val="ListParagraph"/>
              <w:numPr>
                <w:ilvl w:val="1"/>
                <w:numId w:val="14"/>
              </w:numPr>
              <w:ind w:right="-4320"/>
              <w:rPr>
                <w:rFonts w:ascii="Arial" w:hAnsi="Arial" w:cs="Arial"/>
                <w:i/>
                <w:iCs/>
              </w:rPr>
            </w:pPr>
            <w:r w:rsidRPr="001E3E5A">
              <w:rPr>
                <w:rFonts w:ascii="Arial" w:eastAsia="Cambria" w:hAnsi="Arial" w:cs="Arial"/>
                <w:i/>
                <w:iCs/>
              </w:rPr>
              <w:t xml:space="preserve">If yes, </w:t>
            </w:r>
            <w:r w:rsidR="00D84E21">
              <w:rPr>
                <w:rFonts w:ascii="Arial" w:eastAsia="Cambria" w:hAnsi="Arial" w:cs="Arial"/>
                <w:i/>
                <w:iCs/>
              </w:rPr>
              <w:t xml:space="preserve">a </w:t>
            </w:r>
            <w:r w:rsidRPr="001E3E5A">
              <w:rPr>
                <w:rFonts w:ascii="Arial" w:eastAsia="Cambria" w:hAnsi="Arial" w:cs="Arial"/>
                <w:i/>
                <w:iCs/>
              </w:rPr>
              <w:t xml:space="preserve">Distance Education Form </w:t>
            </w:r>
            <w:r w:rsidR="00D84E21">
              <w:rPr>
                <w:rFonts w:ascii="Arial" w:eastAsia="Cambria" w:hAnsi="Arial" w:cs="Arial"/>
                <w:i/>
                <w:iCs/>
              </w:rPr>
              <w:t xml:space="preserve">will be required with submission of the </w:t>
            </w:r>
            <w:r w:rsidR="001248F6">
              <w:rPr>
                <w:rFonts w:ascii="Arial" w:eastAsia="Cambria" w:hAnsi="Arial" w:cs="Arial"/>
                <w:i/>
                <w:iCs/>
              </w:rPr>
              <w:t>Self-Study</w:t>
            </w:r>
            <w:r w:rsidR="00D84E21">
              <w:rPr>
                <w:rFonts w:ascii="Arial" w:eastAsia="Cambria" w:hAnsi="Arial" w:cs="Arial"/>
                <w:i/>
                <w:iCs/>
              </w:rPr>
              <w:t>.</w:t>
            </w:r>
          </w:p>
        </w:tc>
        <w:tc>
          <w:tcPr>
            <w:tcW w:w="3600" w:type="dxa"/>
            <w:shd w:val="clear" w:color="auto" w:fill="auto"/>
            <w:vAlign w:val="center"/>
          </w:tcPr>
          <w:p w14:paraId="177E80C3" w14:textId="77777777" w:rsidR="00F175D8" w:rsidRPr="00F92B7D" w:rsidRDefault="00F175D8" w:rsidP="005554F3">
            <w:pPr>
              <w:ind w:right="-4320"/>
              <w:rPr>
                <w:rFonts w:ascii="Arial" w:hAnsi="Arial" w:cs="Arial"/>
                <w:i/>
                <w:iCs/>
              </w:rPr>
            </w:pPr>
          </w:p>
        </w:tc>
      </w:tr>
      <w:tr w:rsidR="00F175D8" w:rsidRPr="001E3E5A" w14:paraId="2F10B029" w14:textId="77777777" w:rsidTr="005554F3">
        <w:trPr>
          <w:trHeight w:val="773"/>
        </w:trPr>
        <w:tc>
          <w:tcPr>
            <w:tcW w:w="13585" w:type="dxa"/>
            <w:gridSpan w:val="2"/>
            <w:shd w:val="clear" w:color="auto" w:fill="D9E2F3" w:themeFill="accent1" w:themeFillTint="33"/>
          </w:tcPr>
          <w:p w14:paraId="67C942B3" w14:textId="30961194" w:rsidR="00F175D8" w:rsidRPr="001E3E5A" w:rsidRDefault="008C0B97" w:rsidP="005554F3">
            <w:pPr>
              <w:pBdr>
                <w:top w:val="nil"/>
                <w:left w:val="nil"/>
                <w:bottom w:val="nil"/>
                <w:right w:val="nil"/>
                <w:between w:val="nil"/>
              </w:pBdr>
              <w:spacing w:before="120"/>
              <w:ind w:right="346"/>
              <w:rPr>
                <w:rFonts w:ascii="Arial" w:hAnsi="Arial" w:cs="Arial"/>
                <w:b/>
                <w:bCs/>
              </w:rPr>
            </w:pPr>
            <w:r>
              <w:rPr>
                <w:rFonts w:ascii="Arial" w:hAnsi="Arial" w:cs="Arial"/>
                <w:b/>
                <w:bCs/>
              </w:rPr>
              <w:t>Geographic Scope:</w:t>
            </w:r>
            <w:r w:rsidR="00F175D8">
              <w:rPr>
                <w:rFonts w:ascii="Arial" w:hAnsi="Arial" w:cs="Arial"/>
                <w:b/>
                <w:bCs/>
              </w:rPr>
              <w:t xml:space="preserve"> </w:t>
            </w:r>
            <w:r w:rsidR="00846C55" w:rsidRPr="000B09F7">
              <w:rPr>
                <w:rFonts w:ascii="Arial" w:hAnsi="Arial" w:cs="Arial"/>
              </w:rPr>
              <w:t xml:space="preserve">Briefly provide a </w:t>
            </w:r>
            <w:r w:rsidR="000B09F7" w:rsidRPr="000B09F7">
              <w:rPr>
                <w:rFonts w:ascii="Arial" w:hAnsi="Arial" w:cs="Arial"/>
              </w:rPr>
              <w:t xml:space="preserve">summary of the program’s geographic scope (e.g. </w:t>
            </w:r>
            <w:r w:rsidR="00AC4A9A">
              <w:rPr>
                <w:rFonts w:ascii="Arial" w:hAnsi="Arial" w:cs="Arial"/>
              </w:rPr>
              <w:t>W</w:t>
            </w:r>
            <w:r w:rsidR="000B09F7">
              <w:rPr>
                <w:rFonts w:ascii="Arial" w:hAnsi="Arial" w:cs="Arial"/>
              </w:rPr>
              <w:t xml:space="preserve">here do students live? How does the program </w:t>
            </w:r>
            <w:r w:rsidR="00AC4A9A">
              <w:rPr>
                <w:rFonts w:ascii="Arial" w:hAnsi="Arial" w:cs="Arial"/>
              </w:rPr>
              <w:t>verify the location of students?)</w:t>
            </w:r>
            <w:r w:rsidR="00235B3E">
              <w:rPr>
                <w:rFonts w:ascii="Arial" w:hAnsi="Arial" w:cs="Arial"/>
              </w:rPr>
              <w:t>.</w:t>
            </w:r>
          </w:p>
        </w:tc>
      </w:tr>
      <w:tr w:rsidR="00F175D8" w:rsidRPr="00F92B7D" w14:paraId="54D6C19F" w14:textId="77777777" w:rsidTr="005554F3">
        <w:trPr>
          <w:trHeight w:val="602"/>
        </w:trPr>
        <w:tc>
          <w:tcPr>
            <w:tcW w:w="13585" w:type="dxa"/>
            <w:gridSpan w:val="2"/>
            <w:shd w:val="clear" w:color="auto" w:fill="auto"/>
          </w:tcPr>
          <w:p w14:paraId="2E42D449" w14:textId="77777777" w:rsidR="00F175D8" w:rsidRPr="00F92B7D" w:rsidRDefault="00F175D8" w:rsidP="005554F3">
            <w:pPr>
              <w:pBdr>
                <w:top w:val="nil"/>
                <w:left w:val="nil"/>
                <w:bottom w:val="nil"/>
                <w:right w:val="nil"/>
                <w:between w:val="nil"/>
              </w:pBdr>
              <w:spacing w:before="120"/>
              <w:ind w:right="346"/>
              <w:rPr>
                <w:rFonts w:ascii="Arial" w:hAnsi="Arial" w:cs="Arial"/>
              </w:rPr>
            </w:pPr>
          </w:p>
        </w:tc>
      </w:tr>
    </w:tbl>
    <w:p w14:paraId="7AF9BF43" w14:textId="77777777" w:rsidR="002D1565" w:rsidRPr="001F0853" w:rsidRDefault="002D1565" w:rsidP="00492886">
      <w:pPr>
        <w:pStyle w:val="ListParagraph"/>
        <w:ind w:left="0"/>
        <w:rPr>
          <w:color w:val="00488A"/>
          <w:sz w:val="28"/>
          <w:szCs w:val="28"/>
        </w:rPr>
      </w:pPr>
    </w:p>
    <w:p w14:paraId="5A2B6C31" w14:textId="77777777" w:rsidR="002D1565" w:rsidRPr="00D40A0B" w:rsidRDefault="002D1565" w:rsidP="002D1565">
      <w:pPr>
        <w:ind w:left="1170" w:right="1170"/>
        <w:contextualSpacing/>
        <w:rPr>
          <w:color w:val="000000" w:themeColor="text1"/>
        </w:rPr>
      </w:pPr>
    </w:p>
    <w:p w14:paraId="4EE28192" w14:textId="043B3B7D" w:rsidR="00216250" w:rsidRDefault="00216250">
      <w:pPr>
        <w:widowControl/>
        <w:spacing w:after="160" w:line="259" w:lineRule="auto"/>
        <w:rPr>
          <w:color w:val="000000" w:themeColor="text1"/>
        </w:rPr>
      </w:pPr>
      <w:r>
        <w:rPr>
          <w:color w:val="000000" w:themeColor="text1"/>
        </w:rPr>
        <w:br w:type="page"/>
      </w:r>
    </w:p>
    <w:p w14:paraId="6F65D963" w14:textId="77777777" w:rsidR="002D1565" w:rsidRPr="00D40A0B" w:rsidRDefault="002D1565" w:rsidP="002D1565">
      <w:pPr>
        <w:ind w:left="1170" w:right="1170"/>
        <w:contextualSpacing/>
        <w:rPr>
          <w:color w:val="000000" w:themeColor="text1"/>
        </w:rPr>
      </w:pPr>
    </w:p>
    <w:p w14:paraId="62919BD9" w14:textId="40465A13" w:rsidR="002D1565" w:rsidRPr="00D40A0B" w:rsidRDefault="002D1565" w:rsidP="002D1565">
      <w:pPr>
        <w:contextualSpacing/>
        <w:rPr>
          <w:color w:val="E58124"/>
        </w:rPr>
      </w:pPr>
    </w:p>
    <w:p w14:paraId="41B8D5BD" w14:textId="23104FD5" w:rsidR="002D1565" w:rsidRPr="003A25A6" w:rsidRDefault="002D1565" w:rsidP="003A25A6">
      <w:pPr>
        <w:pBdr>
          <w:top w:val="nil"/>
          <w:left w:val="nil"/>
          <w:bottom w:val="nil"/>
          <w:right w:val="nil"/>
          <w:between w:val="nil"/>
        </w:pBdr>
        <w:rPr>
          <w:rFonts w:ascii="Arial" w:hAnsi="Arial" w:cs="Arial"/>
          <w:i/>
          <w:iCs/>
          <w:sz w:val="28"/>
          <w:szCs w:val="28"/>
        </w:rPr>
      </w:pPr>
      <w:r>
        <w:rPr>
          <w:color w:val="000000"/>
          <w:sz w:val="24"/>
          <w:szCs w:val="24"/>
        </w:rPr>
        <w:br/>
      </w:r>
      <w:r w:rsidRPr="003A25A6">
        <w:rPr>
          <w:rFonts w:ascii="Arial" w:hAnsi="Arial" w:cs="Arial"/>
          <w:i/>
          <w:iCs/>
          <w:color w:val="000090"/>
          <w:sz w:val="28"/>
          <w:szCs w:val="28"/>
        </w:rPr>
        <w:t>Eligibility Criteria</w:t>
      </w:r>
    </w:p>
    <w:p w14:paraId="6AEC95BD" w14:textId="77777777" w:rsidR="002D1565" w:rsidRPr="003A25A6" w:rsidRDefault="002D1565" w:rsidP="002D1565">
      <w:pPr>
        <w:pBdr>
          <w:top w:val="nil"/>
          <w:left w:val="nil"/>
          <w:bottom w:val="nil"/>
          <w:right w:val="nil"/>
          <w:between w:val="nil"/>
        </w:pBdr>
        <w:rPr>
          <w:rFonts w:ascii="Arial" w:hAnsi="Arial" w:cs="Arial"/>
          <w:color w:val="000000"/>
          <w:sz w:val="24"/>
          <w:szCs w:val="24"/>
        </w:rPr>
      </w:pPr>
      <w:r w:rsidRPr="003A25A6">
        <w:rPr>
          <w:rFonts w:ascii="Arial" w:hAnsi="Arial" w:cs="Arial"/>
          <w:color w:val="000000"/>
          <w:sz w:val="24"/>
          <w:szCs w:val="24"/>
        </w:rPr>
        <w:t xml:space="preserve">Programs </w:t>
      </w:r>
      <w:r w:rsidRPr="003A25A6">
        <w:rPr>
          <w:rFonts w:ascii="Arial" w:hAnsi="Arial" w:cs="Arial"/>
          <w:bCs/>
          <w:color w:val="000000"/>
          <w:sz w:val="24"/>
          <w:szCs w:val="24"/>
        </w:rPr>
        <w:t>seeking initial accreditation</w:t>
      </w:r>
      <w:r w:rsidRPr="003A25A6">
        <w:rPr>
          <w:rFonts w:ascii="Arial" w:hAnsi="Arial" w:cs="Arial"/>
          <w:color w:val="000000"/>
          <w:sz w:val="24"/>
          <w:szCs w:val="24"/>
        </w:rPr>
        <w:t xml:space="preserve"> provide evidence of each of the following key prerequisites in order to be eligible for accreditation.</w:t>
      </w:r>
    </w:p>
    <w:p w14:paraId="11396AF3" w14:textId="77777777" w:rsidR="002D1565" w:rsidRPr="003A25A6" w:rsidRDefault="002D1565" w:rsidP="002D1565">
      <w:pPr>
        <w:pBdr>
          <w:top w:val="nil"/>
          <w:left w:val="nil"/>
          <w:bottom w:val="nil"/>
          <w:right w:val="nil"/>
          <w:between w:val="nil"/>
        </w:pBdr>
        <w:rPr>
          <w:rFonts w:ascii="Arial" w:hAnsi="Arial" w:cs="Arial"/>
          <w:color w:val="000000"/>
          <w:sz w:val="24"/>
          <w:szCs w:val="24"/>
        </w:rPr>
      </w:pPr>
    </w:p>
    <w:p w14:paraId="62C8A658" w14:textId="77777777" w:rsidR="002D1565" w:rsidRPr="003A25A6" w:rsidRDefault="002D1565" w:rsidP="002D1565">
      <w:pPr>
        <w:pBdr>
          <w:top w:val="nil"/>
          <w:left w:val="nil"/>
          <w:bottom w:val="nil"/>
          <w:right w:val="nil"/>
          <w:between w:val="nil"/>
        </w:pBdr>
        <w:rPr>
          <w:rFonts w:ascii="Arial" w:hAnsi="Arial" w:cs="Arial"/>
          <w:color w:val="003399"/>
          <w:sz w:val="28"/>
          <w:szCs w:val="28"/>
        </w:rPr>
      </w:pPr>
      <w:r w:rsidRPr="003A25A6">
        <w:rPr>
          <w:rFonts w:ascii="Arial" w:hAnsi="Arial" w:cs="Arial"/>
          <w:color w:val="003399"/>
          <w:sz w:val="28"/>
          <w:szCs w:val="28"/>
        </w:rPr>
        <w:t>Eligibility Criterion A: Outcome-Based Framework with Systemic Focus</w:t>
      </w:r>
    </w:p>
    <w:p w14:paraId="38060A8C" w14:textId="77777777" w:rsidR="00F669A5" w:rsidRPr="003A25A6" w:rsidRDefault="00F669A5" w:rsidP="00F669A5">
      <w:pPr>
        <w:pBdr>
          <w:top w:val="nil"/>
          <w:left w:val="nil"/>
          <w:bottom w:val="nil"/>
          <w:right w:val="nil"/>
          <w:between w:val="nil"/>
        </w:pBdr>
        <w:rPr>
          <w:rFonts w:ascii="Arial" w:hAnsi="Arial" w:cs="Arial"/>
          <w:color w:val="000000"/>
          <w:sz w:val="24"/>
          <w:szCs w:val="24"/>
        </w:rPr>
      </w:pPr>
    </w:p>
    <w:p w14:paraId="152E9F6F" w14:textId="78282AFC" w:rsidR="00F669A5" w:rsidRPr="003A25A6" w:rsidRDefault="00F669A5" w:rsidP="00F669A5">
      <w:pPr>
        <w:pBdr>
          <w:top w:val="nil"/>
          <w:left w:val="nil"/>
          <w:bottom w:val="nil"/>
          <w:right w:val="nil"/>
          <w:between w:val="nil"/>
        </w:pBdr>
        <w:rPr>
          <w:rFonts w:ascii="Arial" w:hAnsi="Arial" w:cs="Arial"/>
          <w:color w:val="000000"/>
        </w:rPr>
      </w:pPr>
      <w:r w:rsidRPr="003A25A6">
        <w:rPr>
          <w:rFonts w:ascii="Arial" w:hAnsi="Arial" w:cs="Arial"/>
          <w:color w:val="000000"/>
        </w:rPr>
        <w:t xml:space="preserve">The program has an overall </w:t>
      </w:r>
      <w:r w:rsidRPr="003A25A6">
        <w:rPr>
          <w:rFonts w:ascii="Arial" w:hAnsi="Arial" w:cs="Arial"/>
          <w:bCs/>
          <w:color w:val="000000"/>
        </w:rPr>
        <w:t>outcome-based education</w:t>
      </w:r>
      <w:r w:rsidRPr="003A25A6">
        <w:rPr>
          <w:rFonts w:ascii="Arial" w:hAnsi="Arial" w:cs="Arial"/>
          <w:color w:val="000000"/>
        </w:rPr>
        <w:t xml:space="preserve"> framework that includes the following:</w:t>
      </w:r>
    </w:p>
    <w:p w14:paraId="7CE82838" w14:textId="77777777" w:rsidR="00F669A5" w:rsidRPr="003A25A6" w:rsidRDefault="00F669A5" w:rsidP="00F669A5">
      <w:pPr>
        <w:numPr>
          <w:ilvl w:val="0"/>
          <w:numId w:val="3"/>
        </w:numPr>
        <w:pBdr>
          <w:top w:val="nil"/>
          <w:left w:val="nil"/>
          <w:bottom w:val="nil"/>
          <w:right w:val="nil"/>
          <w:between w:val="nil"/>
        </w:pBdr>
        <w:tabs>
          <w:tab w:val="left" w:pos="519"/>
          <w:tab w:val="left" w:pos="520"/>
        </w:tabs>
        <w:ind w:left="519" w:hanging="339"/>
        <w:rPr>
          <w:rFonts w:ascii="Arial" w:hAnsi="Arial" w:cs="Arial"/>
          <w:color w:val="000000"/>
        </w:rPr>
      </w:pPr>
      <w:r w:rsidRPr="003A25A6">
        <w:rPr>
          <w:rFonts w:ascii="Arial" w:hAnsi="Arial" w:cs="Arial"/>
          <w:color w:val="000000"/>
        </w:rPr>
        <w:t xml:space="preserve">Specific program </w:t>
      </w:r>
      <w:r w:rsidRPr="003A25A6">
        <w:rPr>
          <w:rFonts w:ascii="Arial" w:hAnsi="Arial" w:cs="Arial"/>
          <w:b/>
          <w:bCs/>
          <w:color w:val="000000"/>
        </w:rPr>
        <w:t>goals</w:t>
      </w:r>
      <w:r w:rsidRPr="003A25A6">
        <w:rPr>
          <w:rFonts w:ascii="Arial" w:hAnsi="Arial" w:cs="Arial"/>
          <w:color w:val="000000"/>
        </w:rPr>
        <w:t xml:space="preserve"> with measurable </w:t>
      </w:r>
      <w:r w:rsidRPr="003A25A6">
        <w:rPr>
          <w:rFonts w:ascii="Arial" w:hAnsi="Arial" w:cs="Arial"/>
          <w:b/>
          <w:color w:val="000000"/>
        </w:rPr>
        <w:t>student learning outcomes</w:t>
      </w:r>
      <w:r w:rsidRPr="003A25A6">
        <w:rPr>
          <w:rFonts w:ascii="Arial" w:hAnsi="Arial" w:cs="Arial"/>
          <w:color w:val="000000"/>
        </w:rPr>
        <w:t xml:space="preserve"> that are clearly derived from the program’s </w:t>
      </w:r>
      <w:r w:rsidRPr="003A25A6">
        <w:rPr>
          <w:rFonts w:ascii="Arial" w:hAnsi="Arial" w:cs="Arial"/>
          <w:b/>
          <w:bCs/>
          <w:color w:val="000000"/>
        </w:rPr>
        <w:t>mission</w:t>
      </w:r>
      <w:r w:rsidRPr="003A25A6">
        <w:rPr>
          <w:rFonts w:ascii="Arial" w:hAnsi="Arial" w:cs="Arial"/>
          <w:color w:val="000000"/>
        </w:rPr>
        <w:t xml:space="preserve"> and that promote the development of Marriage and Family Therapists.</w:t>
      </w:r>
    </w:p>
    <w:p w14:paraId="715BEDF8" w14:textId="1F1D1D37" w:rsidR="00F669A5" w:rsidRPr="003A25A6" w:rsidRDefault="00F669A5" w:rsidP="00F669A5">
      <w:pPr>
        <w:numPr>
          <w:ilvl w:val="0"/>
          <w:numId w:val="3"/>
        </w:numPr>
        <w:pBdr>
          <w:top w:val="nil"/>
          <w:left w:val="nil"/>
          <w:bottom w:val="nil"/>
          <w:right w:val="nil"/>
          <w:between w:val="nil"/>
        </w:pBdr>
        <w:tabs>
          <w:tab w:val="left" w:pos="3632"/>
          <w:tab w:val="left" w:pos="9372"/>
        </w:tabs>
        <w:spacing w:before="56"/>
        <w:ind w:hanging="339"/>
        <w:rPr>
          <w:rFonts w:ascii="Arial" w:hAnsi="Arial" w:cs="Arial"/>
          <w:b/>
          <w:color w:val="000000"/>
        </w:rPr>
      </w:pPr>
      <w:r w:rsidRPr="003A25A6">
        <w:rPr>
          <w:rFonts w:ascii="Arial" w:hAnsi="Arial" w:cs="Arial"/>
          <w:color w:val="000000"/>
        </w:rPr>
        <w:t xml:space="preserve">Alignment of the program’s mission, goals, student learning outcomes and published materials with </w:t>
      </w:r>
      <w:r w:rsidRPr="003A25A6">
        <w:rPr>
          <w:rFonts w:ascii="Arial" w:hAnsi="Arial" w:cs="Arial"/>
          <w:b/>
          <w:color w:val="000000"/>
        </w:rPr>
        <w:t>COAMFTE Developmental Competency Components</w:t>
      </w:r>
      <w:r w:rsidRPr="003A25A6">
        <w:rPr>
          <w:rFonts w:ascii="Arial" w:hAnsi="Arial" w:cs="Arial"/>
          <w:bCs/>
          <w:color w:val="000000"/>
        </w:rPr>
        <w:t>.</w:t>
      </w:r>
      <w:r w:rsidRPr="003A25A6">
        <w:rPr>
          <w:rFonts w:ascii="Arial" w:hAnsi="Arial" w:cs="Arial"/>
          <w:color w:val="000000"/>
        </w:rPr>
        <w:t xml:space="preserve"> (See glossary)</w:t>
      </w:r>
    </w:p>
    <w:p w14:paraId="0E148ABC" w14:textId="77777777" w:rsidR="00F669A5" w:rsidRPr="003A25A6" w:rsidRDefault="00F669A5" w:rsidP="00F669A5">
      <w:pPr>
        <w:pStyle w:val="BodyText"/>
        <w:ind w:left="183"/>
        <w:rPr>
          <w:rFonts w:ascii="Arial" w:hAnsi="Arial" w:cs="Arial"/>
        </w:rPr>
      </w:pPr>
    </w:p>
    <w:p w14:paraId="451B0D03" w14:textId="6160FDF5" w:rsidR="00F669A5" w:rsidRPr="003A25A6" w:rsidRDefault="00F669A5" w:rsidP="00F669A5">
      <w:pPr>
        <w:pStyle w:val="Header"/>
        <w:shd w:val="clear" w:color="auto" w:fill="D9E2F3" w:themeFill="accent1" w:themeFillTint="33"/>
        <w:tabs>
          <w:tab w:val="left" w:pos="3420"/>
          <w:tab w:val="left" w:pos="4230"/>
          <w:tab w:val="center" w:pos="7200"/>
        </w:tabs>
        <w:rPr>
          <w:rFonts w:ascii="Arial" w:hAnsi="Arial" w:cs="Arial"/>
          <w:b/>
          <w:sz w:val="22"/>
          <w:szCs w:val="22"/>
        </w:rPr>
      </w:pPr>
      <w:r w:rsidRPr="003A25A6">
        <w:rPr>
          <w:rFonts w:ascii="Arial" w:hAnsi="Arial" w:cs="Arial"/>
          <w:b/>
        </w:rPr>
        <w:tab/>
      </w:r>
      <w:r w:rsidRPr="003A25A6">
        <w:rPr>
          <w:rFonts w:ascii="Arial" w:hAnsi="Arial" w:cs="Arial"/>
          <w:b/>
        </w:rPr>
        <w:tab/>
      </w:r>
      <w:r w:rsidRPr="003A25A6">
        <w:rPr>
          <w:rFonts w:ascii="Arial" w:hAnsi="Arial" w:cs="Arial"/>
          <w:b/>
        </w:rPr>
        <w:tab/>
      </w:r>
      <w:r w:rsidRPr="003A25A6">
        <w:rPr>
          <w:rFonts w:ascii="Arial" w:hAnsi="Arial" w:cs="Arial"/>
          <w:b/>
        </w:rPr>
        <w:tab/>
      </w:r>
      <w:r w:rsidRPr="003A25A6">
        <w:rPr>
          <w:rFonts w:ascii="Arial" w:hAnsi="Arial" w:cs="Arial"/>
          <w:b/>
          <w:sz w:val="22"/>
          <w:szCs w:val="22"/>
        </w:rPr>
        <w:t>INTERPRETATION GUIDE</w:t>
      </w:r>
    </w:p>
    <w:p w14:paraId="6EC52639" w14:textId="77777777" w:rsidR="00F669A5" w:rsidRPr="003A25A6" w:rsidRDefault="00F669A5" w:rsidP="00F669A5">
      <w:pPr>
        <w:tabs>
          <w:tab w:val="left" w:pos="3632"/>
          <w:tab w:val="left" w:pos="9372"/>
        </w:tabs>
        <w:spacing w:before="56"/>
        <w:rPr>
          <w:rFonts w:ascii="Arial" w:hAnsi="Arial" w:cs="Arial"/>
          <w:b/>
          <w:sz w:val="20"/>
          <w:szCs w:val="20"/>
        </w:rPr>
      </w:pPr>
      <w:r w:rsidRPr="003A25A6">
        <w:rPr>
          <w:rFonts w:ascii="Arial" w:hAnsi="Arial" w:cs="Arial"/>
          <w:b/>
          <w:sz w:val="20"/>
          <w:szCs w:val="20"/>
        </w:rPr>
        <w:t xml:space="preserve"> Rubric for Response</w:t>
      </w:r>
    </w:p>
    <w:p w14:paraId="1C583E89" w14:textId="77777777" w:rsidR="00F669A5" w:rsidRPr="003A25A6" w:rsidRDefault="00F669A5" w:rsidP="00F669A5">
      <w:pPr>
        <w:numPr>
          <w:ilvl w:val="0"/>
          <w:numId w:val="2"/>
        </w:numPr>
        <w:tabs>
          <w:tab w:val="left" w:pos="389"/>
          <w:tab w:val="left" w:pos="390"/>
        </w:tabs>
        <w:ind w:right="502" w:hanging="302"/>
        <w:rPr>
          <w:rFonts w:ascii="Arial" w:hAnsi="Arial" w:cs="Arial"/>
          <w:sz w:val="20"/>
          <w:szCs w:val="20"/>
        </w:rPr>
      </w:pPr>
      <w:r w:rsidRPr="003A25A6">
        <w:rPr>
          <w:rFonts w:ascii="Arial" w:hAnsi="Arial" w:cs="Arial"/>
          <w:sz w:val="20"/>
          <w:szCs w:val="20"/>
        </w:rPr>
        <w:t>Completed Table for Eligibility Criterion A to map the program’s mission, goals, and student learning outcomes to COAMFTE Developmental Competency Components.</w:t>
      </w:r>
    </w:p>
    <w:p w14:paraId="0063E1EB" w14:textId="77777777" w:rsidR="00F669A5" w:rsidRPr="003A25A6" w:rsidRDefault="00F669A5" w:rsidP="00F669A5">
      <w:pPr>
        <w:numPr>
          <w:ilvl w:val="0"/>
          <w:numId w:val="2"/>
        </w:numPr>
        <w:tabs>
          <w:tab w:val="left" w:pos="389"/>
          <w:tab w:val="left" w:pos="390"/>
        </w:tabs>
        <w:ind w:right="276" w:hanging="302"/>
        <w:rPr>
          <w:rFonts w:ascii="Arial" w:hAnsi="Arial" w:cs="Arial"/>
          <w:sz w:val="20"/>
          <w:szCs w:val="20"/>
        </w:rPr>
      </w:pPr>
      <w:r w:rsidRPr="003A25A6">
        <w:rPr>
          <w:rFonts w:ascii="Arial" w:hAnsi="Arial" w:cs="Arial"/>
          <w:sz w:val="20"/>
          <w:szCs w:val="20"/>
        </w:rPr>
        <w:t xml:space="preserve">In addition to other program specific goals and student learning outcomes, the COAMFTE Developmental Competency Components must be addressed by either the program goals or student learning outcomes. </w:t>
      </w:r>
    </w:p>
    <w:p w14:paraId="12DEA72D" w14:textId="77777777" w:rsidR="00F669A5" w:rsidRPr="003A25A6" w:rsidRDefault="00F669A5" w:rsidP="00F669A5">
      <w:pPr>
        <w:numPr>
          <w:ilvl w:val="0"/>
          <w:numId w:val="2"/>
        </w:numPr>
        <w:tabs>
          <w:tab w:val="left" w:pos="389"/>
          <w:tab w:val="left" w:pos="390"/>
        </w:tabs>
        <w:ind w:right="276" w:hanging="302"/>
        <w:rPr>
          <w:rFonts w:ascii="Arial" w:hAnsi="Arial" w:cs="Arial"/>
          <w:sz w:val="20"/>
          <w:szCs w:val="20"/>
        </w:rPr>
      </w:pPr>
      <w:r w:rsidRPr="003A25A6">
        <w:rPr>
          <w:rFonts w:ascii="Arial" w:hAnsi="Arial" w:cs="Arial"/>
          <w:sz w:val="20"/>
          <w:szCs w:val="20"/>
        </w:rPr>
        <w:t>Student learning outcomes (SLOs) should only be used for one program goal, although programs can have multiple SLOs to support the same program goal.</w:t>
      </w:r>
    </w:p>
    <w:p w14:paraId="02C022AC" w14:textId="77777777" w:rsidR="00F669A5" w:rsidRPr="003A25A6" w:rsidRDefault="00F669A5" w:rsidP="00F669A5">
      <w:pPr>
        <w:numPr>
          <w:ilvl w:val="0"/>
          <w:numId w:val="2"/>
        </w:numPr>
        <w:tabs>
          <w:tab w:val="left" w:pos="389"/>
          <w:tab w:val="left" w:pos="390"/>
        </w:tabs>
        <w:spacing w:before="4" w:line="276" w:lineRule="auto"/>
        <w:ind w:hanging="302"/>
        <w:rPr>
          <w:rFonts w:ascii="Arial" w:hAnsi="Arial" w:cs="Arial"/>
          <w:sz w:val="20"/>
          <w:szCs w:val="20"/>
        </w:rPr>
      </w:pPr>
      <w:r w:rsidRPr="003A25A6">
        <w:rPr>
          <w:rFonts w:ascii="Arial" w:hAnsi="Arial" w:cs="Arial"/>
          <w:noProof/>
          <w:sz w:val="20"/>
          <w:szCs w:val="20"/>
        </w:rPr>
        <mc:AlternateContent>
          <mc:Choice Requires="wps">
            <w:drawing>
              <wp:anchor distT="0" distB="0" distL="0" distR="0" simplePos="0" relativeHeight="251658240" behindDoc="0" locked="0" layoutInCell="1" hidden="0" allowOverlap="1" wp14:anchorId="57812DF3" wp14:editId="1F8D2299">
                <wp:simplePos x="0" y="0"/>
                <wp:positionH relativeFrom="margin">
                  <wp:align>right</wp:align>
                </wp:positionH>
                <wp:positionV relativeFrom="paragraph">
                  <wp:posOffset>278130</wp:posOffset>
                </wp:positionV>
                <wp:extent cx="9144000" cy="533400"/>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0" y="0"/>
                          <a:ext cx="9144000" cy="533400"/>
                        </a:xfrm>
                        <a:prstGeom prst="rect">
                          <a:avLst/>
                        </a:prstGeom>
                        <a:solidFill>
                          <a:srgbClr val="C5D9EF"/>
                        </a:solidFill>
                        <a:ln>
                          <a:noFill/>
                        </a:ln>
                      </wps:spPr>
                      <wps:txbx>
                        <w:txbxContent>
                          <w:p w14:paraId="1BCB83AE" w14:textId="77777777" w:rsidR="00037F91" w:rsidRPr="001402F8" w:rsidRDefault="00037F91" w:rsidP="00F669A5">
                            <w:pPr>
                              <w:shd w:val="clear" w:color="auto" w:fill="D9E2F3" w:themeFill="accent1" w:themeFillTint="33"/>
                              <w:spacing w:before="6"/>
                              <w:ind w:left="90" w:firstLine="90"/>
                              <w:textDirection w:val="btLr"/>
                              <w:rPr>
                                <w:rFonts w:ascii="Arial" w:hAnsi="Arial" w:cs="Arial"/>
                                <w:sz w:val="20"/>
                                <w:szCs w:val="20"/>
                              </w:rPr>
                            </w:pPr>
                            <w:r w:rsidRPr="001402F8">
                              <w:rPr>
                                <w:rFonts w:ascii="Arial" w:hAnsi="Arial" w:cs="Arial"/>
                                <w:b/>
                                <w:color w:val="000000"/>
                                <w:sz w:val="20"/>
                                <w:szCs w:val="20"/>
                              </w:rPr>
                              <w:t>Required Evidence/Documents:</w:t>
                            </w:r>
                          </w:p>
                          <w:p w14:paraId="69875D76" w14:textId="77777777" w:rsidR="00037F91" w:rsidRPr="001402F8" w:rsidRDefault="00037F91" w:rsidP="00F669A5">
                            <w:pPr>
                              <w:pStyle w:val="ListParagraph"/>
                              <w:numPr>
                                <w:ilvl w:val="0"/>
                                <w:numId w:val="4"/>
                              </w:numPr>
                              <w:shd w:val="clear" w:color="auto" w:fill="D9E2F3" w:themeFill="accent1" w:themeFillTint="33"/>
                              <w:spacing w:before="6" w:line="264" w:lineRule="auto"/>
                              <w:textDirection w:val="btLr"/>
                              <w:rPr>
                                <w:rFonts w:ascii="Arial" w:hAnsi="Arial" w:cs="Arial"/>
                                <w:sz w:val="20"/>
                                <w:szCs w:val="20"/>
                              </w:rPr>
                            </w:pPr>
                            <w:r w:rsidRPr="001402F8">
                              <w:rPr>
                                <w:rFonts w:ascii="Arial" w:hAnsi="Arial" w:cs="Arial"/>
                                <w:color w:val="000000"/>
                                <w:sz w:val="20"/>
                                <w:szCs w:val="20"/>
                              </w:rPr>
                              <w:t>Completed Table for Eligibility Criterion A:  Outcome-Based Education Framework with Systemic Focus.</w:t>
                            </w:r>
                          </w:p>
                          <w:p w14:paraId="09195B00" w14:textId="77777777" w:rsidR="00037F91" w:rsidRPr="001402F8" w:rsidRDefault="00037F91" w:rsidP="00F669A5">
                            <w:pPr>
                              <w:pStyle w:val="ListParagraph"/>
                              <w:numPr>
                                <w:ilvl w:val="0"/>
                                <w:numId w:val="4"/>
                              </w:numPr>
                              <w:shd w:val="clear" w:color="auto" w:fill="D9E2F3" w:themeFill="accent1" w:themeFillTint="33"/>
                              <w:spacing w:before="6" w:line="264" w:lineRule="auto"/>
                              <w:textDirection w:val="btLr"/>
                              <w:rPr>
                                <w:rFonts w:ascii="Arial" w:hAnsi="Arial" w:cs="Arial"/>
                                <w:sz w:val="20"/>
                                <w:szCs w:val="20"/>
                              </w:rPr>
                            </w:pPr>
                            <w:r w:rsidRPr="001402F8">
                              <w:rPr>
                                <w:rFonts w:ascii="Arial" w:hAnsi="Arial" w:cs="Arial"/>
                                <w:color w:val="000000"/>
                                <w:sz w:val="20"/>
                                <w:szCs w:val="20"/>
                              </w:rPr>
                              <w:t>Specific links, or page numbers when relevant, to program materials.</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7812DF3" id="Rectangle 1" o:spid="_x0000_s1026" style="position:absolute;left:0;text-align:left;margin-left:668.8pt;margin-top:21.9pt;width:10in;height:42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" fillcolor="#c5d9ef" stroked="f">
                <v:textbox inset="0,0,0,0">
                  <w:txbxContent>
                    <w:p w14:paraId="1BCB83AE" w14:textId="77777777" w:rsidR="00037F91" w:rsidRPr="001402F8" w:rsidRDefault="00037F91" w:rsidP="00F669A5">
                      <w:pPr>
                        <w:shd w:val="clear" w:color="auto" w:fill="D9E2F3" w:themeFill="accent1" w:themeFillTint="33"/>
                        <w:spacing w:before="6"/>
                        <w:ind w:left="90" w:firstLine="90"/>
                        <w:textDirection w:val="btLr"/>
                        <w:rPr>
                          <w:rFonts w:ascii="Arial" w:hAnsi="Arial" w:cs="Arial"/>
                          <w:sz w:val="20"/>
                          <w:szCs w:val="20"/>
                        </w:rPr>
                      </w:pPr>
                      <w:r w:rsidRPr="001402F8">
                        <w:rPr>
                          <w:rFonts w:ascii="Arial" w:hAnsi="Arial" w:cs="Arial"/>
                          <w:b/>
                          <w:color w:val="000000"/>
                          <w:sz w:val="20"/>
                          <w:szCs w:val="20"/>
                        </w:rPr>
                        <w:t>Required Evidence/Documents:</w:t>
                      </w:r>
                    </w:p>
                    <w:p w14:paraId="69875D76" w14:textId="77777777" w:rsidR="00037F91" w:rsidRPr="001402F8" w:rsidRDefault="00037F91" w:rsidP="00F669A5">
                      <w:pPr>
                        <w:pStyle w:val="ListParagraph"/>
                        <w:numPr>
                          <w:ilvl w:val="0"/>
                          <w:numId w:val="4"/>
                        </w:numPr>
                        <w:shd w:val="clear" w:color="auto" w:fill="D9E2F3" w:themeFill="accent1" w:themeFillTint="33"/>
                        <w:spacing w:before="6" w:line="264" w:lineRule="auto"/>
                        <w:textDirection w:val="btLr"/>
                        <w:rPr>
                          <w:rFonts w:ascii="Arial" w:hAnsi="Arial" w:cs="Arial"/>
                          <w:sz w:val="20"/>
                          <w:szCs w:val="20"/>
                        </w:rPr>
                      </w:pPr>
                      <w:r w:rsidRPr="001402F8">
                        <w:rPr>
                          <w:rFonts w:ascii="Arial" w:hAnsi="Arial" w:cs="Arial"/>
                          <w:color w:val="000000"/>
                          <w:sz w:val="20"/>
                          <w:szCs w:val="20"/>
                        </w:rPr>
                        <w:t>Completed Table for Eligibility Criterion A:  Outcome-Based Education Framework with Systemic Focus.</w:t>
                      </w:r>
                    </w:p>
                    <w:p w14:paraId="09195B00" w14:textId="77777777" w:rsidR="00037F91" w:rsidRPr="001402F8" w:rsidRDefault="00037F91" w:rsidP="00F669A5">
                      <w:pPr>
                        <w:pStyle w:val="ListParagraph"/>
                        <w:numPr>
                          <w:ilvl w:val="0"/>
                          <w:numId w:val="4"/>
                        </w:numPr>
                        <w:shd w:val="clear" w:color="auto" w:fill="D9E2F3" w:themeFill="accent1" w:themeFillTint="33"/>
                        <w:spacing w:before="6" w:line="264" w:lineRule="auto"/>
                        <w:textDirection w:val="btLr"/>
                        <w:rPr>
                          <w:rFonts w:ascii="Arial" w:hAnsi="Arial" w:cs="Arial"/>
                          <w:sz w:val="20"/>
                          <w:szCs w:val="20"/>
                        </w:rPr>
                      </w:pPr>
                      <w:r w:rsidRPr="001402F8">
                        <w:rPr>
                          <w:rFonts w:ascii="Arial" w:hAnsi="Arial" w:cs="Arial"/>
                          <w:color w:val="000000"/>
                          <w:sz w:val="20"/>
                          <w:szCs w:val="20"/>
                        </w:rPr>
                        <w:t>Specific links, or page numbers when relevant, to program materials.</w:t>
                      </w:r>
                    </w:p>
                  </w:txbxContent>
                </v:textbox>
                <w10:wrap type="topAndBottom" anchorx="margin"/>
              </v:rect>
            </w:pict>
          </mc:Fallback>
        </mc:AlternateContent>
      </w:r>
      <w:r w:rsidRPr="003A25A6">
        <w:rPr>
          <w:rFonts w:ascii="Arial" w:hAnsi="Arial" w:cs="Arial"/>
          <w:sz w:val="20"/>
          <w:szCs w:val="20"/>
        </w:rPr>
        <w:t>Provide the required links to program materials.</w:t>
      </w:r>
    </w:p>
    <w:p w14:paraId="33B6A6B6" w14:textId="77777777" w:rsidR="00F669A5" w:rsidRPr="003A25A6" w:rsidRDefault="00F669A5" w:rsidP="002D1565">
      <w:pPr>
        <w:pBdr>
          <w:top w:val="nil"/>
          <w:left w:val="nil"/>
          <w:bottom w:val="nil"/>
          <w:right w:val="nil"/>
          <w:between w:val="nil"/>
        </w:pBdr>
        <w:rPr>
          <w:rFonts w:ascii="Arial" w:hAnsi="Arial" w:cs="Arial"/>
          <w:color w:val="003399"/>
          <w:sz w:val="32"/>
          <w:szCs w:val="32"/>
        </w:rPr>
      </w:pPr>
    </w:p>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6220"/>
        <w:gridCol w:w="734"/>
        <w:gridCol w:w="734"/>
        <w:gridCol w:w="734"/>
        <w:gridCol w:w="734"/>
        <w:gridCol w:w="734"/>
      </w:tblGrid>
      <w:tr w:rsidR="00492886" w:rsidRPr="002D1565" w14:paraId="1E0A1304" w14:textId="77777777" w:rsidTr="2B3FD24F">
        <w:trPr>
          <w:trHeight w:val="300"/>
        </w:trPr>
        <w:tc>
          <w:tcPr>
            <w:tcW w:w="11090" w:type="dxa"/>
            <w:gridSpan w:val="2"/>
            <w:shd w:val="clear" w:color="auto" w:fill="366092"/>
            <w:noWrap/>
            <w:vAlign w:val="center"/>
            <w:hideMark/>
          </w:tcPr>
          <w:p w14:paraId="617EDEC9" w14:textId="77777777" w:rsidR="002D1565" w:rsidRPr="002D1565" w:rsidRDefault="002D1565" w:rsidP="002D1565">
            <w:pPr>
              <w:widowControl/>
              <w:jc w:val="center"/>
              <w:rPr>
                <w:rFonts w:ascii="Arial" w:eastAsia="Times New Roman" w:hAnsi="Arial" w:cs="Arial"/>
                <w:b/>
                <w:bCs/>
                <w:color w:val="FFFFFF"/>
                <w:sz w:val="24"/>
                <w:szCs w:val="24"/>
              </w:rPr>
            </w:pPr>
            <w:r w:rsidRPr="002D1565">
              <w:rPr>
                <w:rFonts w:ascii="Arial" w:eastAsia="Times New Roman" w:hAnsi="Arial" w:cs="Arial"/>
                <w:b/>
                <w:bCs/>
                <w:color w:val="FFFFFF"/>
                <w:sz w:val="24"/>
                <w:szCs w:val="24"/>
              </w:rPr>
              <w:t>Eligibility Criterion A Table: Outcome-Based Education Framework with Systemic Focus</w:t>
            </w:r>
          </w:p>
        </w:tc>
        <w:tc>
          <w:tcPr>
            <w:tcW w:w="734" w:type="dxa"/>
            <w:shd w:val="clear" w:color="auto" w:fill="366092"/>
            <w:noWrap/>
            <w:vAlign w:val="center"/>
            <w:hideMark/>
          </w:tcPr>
          <w:p w14:paraId="5B35B436" w14:textId="77777777" w:rsidR="002D1565" w:rsidRPr="002D1565" w:rsidRDefault="002D1565" w:rsidP="002D1565">
            <w:pPr>
              <w:widowControl/>
              <w:rPr>
                <w:rFonts w:ascii="Arial" w:eastAsia="Times New Roman" w:hAnsi="Arial" w:cs="Arial"/>
                <w:b/>
                <w:bCs/>
                <w:color w:val="FFFFFF"/>
              </w:rPr>
            </w:pPr>
            <w:r w:rsidRPr="002D1565">
              <w:rPr>
                <w:rFonts w:ascii="Arial" w:eastAsia="Times New Roman" w:hAnsi="Arial" w:cs="Arial"/>
                <w:b/>
                <w:bCs/>
                <w:color w:val="FFFFFF"/>
              </w:rPr>
              <w:t> </w:t>
            </w:r>
          </w:p>
        </w:tc>
        <w:tc>
          <w:tcPr>
            <w:tcW w:w="734" w:type="dxa"/>
            <w:shd w:val="clear" w:color="auto" w:fill="366092"/>
            <w:noWrap/>
            <w:vAlign w:val="center"/>
            <w:hideMark/>
          </w:tcPr>
          <w:p w14:paraId="364F6ABD" w14:textId="77777777" w:rsidR="002D1565" w:rsidRPr="002D1565" w:rsidRDefault="002D1565" w:rsidP="002D1565">
            <w:pPr>
              <w:widowControl/>
              <w:rPr>
                <w:rFonts w:ascii="Arial" w:eastAsia="Times New Roman" w:hAnsi="Arial" w:cs="Arial"/>
                <w:b/>
                <w:bCs/>
                <w:color w:val="FFFFFF"/>
              </w:rPr>
            </w:pPr>
            <w:r w:rsidRPr="002D1565">
              <w:rPr>
                <w:rFonts w:ascii="Arial" w:eastAsia="Times New Roman" w:hAnsi="Arial" w:cs="Arial"/>
                <w:b/>
                <w:bCs/>
                <w:color w:val="FFFFFF"/>
              </w:rPr>
              <w:t> </w:t>
            </w:r>
          </w:p>
        </w:tc>
        <w:tc>
          <w:tcPr>
            <w:tcW w:w="734" w:type="dxa"/>
            <w:shd w:val="clear" w:color="auto" w:fill="366092"/>
            <w:noWrap/>
            <w:vAlign w:val="center"/>
            <w:hideMark/>
          </w:tcPr>
          <w:p w14:paraId="1FBE9673" w14:textId="77777777" w:rsidR="002D1565" w:rsidRPr="002D1565" w:rsidRDefault="002D1565" w:rsidP="002D1565">
            <w:pPr>
              <w:widowControl/>
              <w:rPr>
                <w:rFonts w:ascii="Arial" w:eastAsia="Times New Roman" w:hAnsi="Arial" w:cs="Arial"/>
                <w:b/>
                <w:bCs/>
                <w:color w:val="FFFFFF"/>
              </w:rPr>
            </w:pPr>
            <w:r w:rsidRPr="002D1565">
              <w:rPr>
                <w:rFonts w:ascii="Arial" w:eastAsia="Times New Roman" w:hAnsi="Arial" w:cs="Arial"/>
                <w:b/>
                <w:bCs/>
                <w:color w:val="FFFFFF"/>
              </w:rPr>
              <w:t> </w:t>
            </w:r>
          </w:p>
        </w:tc>
        <w:tc>
          <w:tcPr>
            <w:tcW w:w="734" w:type="dxa"/>
            <w:shd w:val="clear" w:color="auto" w:fill="366092"/>
            <w:noWrap/>
            <w:vAlign w:val="center"/>
            <w:hideMark/>
          </w:tcPr>
          <w:p w14:paraId="6D9E7FAF" w14:textId="77777777" w:rsidR="002D1565" w:rsidRPr="002D1565" w:rsidRDefault="002D1565" w:rsidP="002D1565">
            <w:pPr>
              <w:widowControl/>
              <w:rPr>
                <w:rFonts w:ascii="Arial" w:eastAsia="Times New Roman" w:hAnsi="Arial" w:cs="Arial"/>
                <w:b/>
                <w:bCs/>
                <w:color w:val="FFFFFF"/>
              </w:rPr>
            </w:pPr>
            <w:r w:rsidRPr="002D1565">
              <w:rPr>
                <w:rFonts w:ascii="Arial" w:eastAsia="Times New Roman" w:hAnsi="Arial" w:cs="Arial"/>
                <w:b/>
                <w:bCs/>
                <w:color w:val="FFFFFF"/>
              </w:rPr>
              <w:t> </w:t>
            </w:r>
          </w:p>
        </w:tc>
        <w:tc>
          <w:tcPr>
            <w:tcW w:w="734" w:type="dxa"/>
            <w:shd w:val="clear" w:color="auto" w:fill="366092"/>
            <w:noWrap/>
            <w:vAlign w:val="center"/>
            <w:hideMark/>
          </w:tcPr>
          <w:p w14:paraId="74954878" w14:textId="77777777" w:rsidR="002D1565" w:rsidRPr="002D1565" w:rsidRDefault="002D1565" w:rsidP="002D1565">
            <w:pPr>
              <w:widowControl/>
              <w:rPr>
                <w:rFonts w:ascii="Arial" w:eastAsia="Times New Roman" w:hAnsi="Arial" w:cs="Arial"/>
                <w:b/>
                <w:bCs/>
                <w:color w:val="FFFFFF"/>
              </w:rPr>
            </w:pPr>
            <w:r w:rsidRPr="002D1565">
              <w:rPr>
                <w:rFonts w:ascii="Arial" w:eastAsia="Times New Roman" w:hAnsi="Arial" w:cs="Arial"/>
                <w:b/>
                <w:bCs/>
                <w:color w:val="FFFFFF"/>
              </w:rPr>
              <w:t> </w:t>
            </w:r>
          </w:p>
        </w:tc>
      </w:tr>
      <w:tr w:rsidR="00946CF5" w:rsidRPr="002D1565" w14:paraId="51316277" w14:textId="77777777" w:rsidTr="2B3FD24F">
        <w:trPr>
          <w:trHeight w:val="300"/>
        </w:trPr>
        <w:tc>
          <w:tcPr>
            <w:tcW w:w="11090" w:type="dxa"/>
            <w:gridSpan w:val="2"/>
            <w:shd w:val="clear" w:color="auto" w:fill="auto"/>
            <w:vAlign w:val="center"/>
            <w:hideMark/>
          </w:tcPr>
          <w:p w14:paraId="038837D4" w14:textId="77777777" w:rsidR="002D1565" w:rsidRPr="002D1565" w:rsidRDefault="002D1565" w:rsidP="002D1565">
            <w:pPr>
              <w:widowControl/>
              <w:jc w:val="center"/>
              <w:rPr>
                <w:rFonts w:ascii="Arial" w:eastAsia="Times New Roman" w:hAnsi="Arial" w:cs="Arial"/>
                <w:i/>
                <w:iCs/>
                <w:color w:val="000000"/>
                <w:sz w:val="20"/>
                <w:szCs w:val="20"/>
              </w:rPr>
            </w:pPr>
            <w:r w:rsidRPr="002D1565">
              <w:rPr>
                <w:rFonts w:ascii="Arial" w:eastAsia="Times New Roman" w:hAnsi="Arial" w:cs="Arial"/>
                <w:i/>
                <w:iCs/>
                <w:color w:val="000000"/>
                <w:sz w:val="20"/>
                <w:szCs w:val="20"/>
              </w:rPr>
              <w:t>Program Mission, Goals and Student Learning Outcomes (each SLO may be used with one Goal only)</w:t>
            </w:r>
          </w:p>
        </w:tc>
        <w:tc>
          <w:tcPr>
            <w:tcW w:w="734" w:type="dxa"/>
            <w:vMerge w:val="restart"/>
            <w:shd w:val="clear" w:color="auto" w:fill="F2F2F2" w:themeFill="background1" w:themeFillShade="F2"/>
            <w:textDirection w:val="btLr"/>
            <w:vAlign w:val="center"/>
            <w:hideMark/>
          </w:tcPr>
          <w:p w14:paraId="1BD27C69" w14:textId="77777777" w:rsidR="002D1565" w:rsidRPr="002D1565" w:rsidRDefault="002D1565" w:rsidP="002D1565">
            <w:pPr>
              <w:widowControl/>
              <w:jc w:val="center"/>
              <w:rPr>
                <w:rFonts w:ascii="Arial" w:eastAsia="Times New Roman" w:hAnsi="Arial" w:cs="Arial"/>
                <w:b/>
                <w:bCs/>
                <w:color w:val="3F3F3F"/>
              </w:rPr>
            </w:pPr>
            <w:r w:rsidRPr="002D1565">
              <w:rPr>
                <w:rFonts w:ascii="Arial" w:eastAsia="Times New Roman" w:hAnsi="Arial" w:cs="Arial"/>
                <w:b/>
                <w:bCs/>
                <w:color w:val="3F3F3F"/>
              </w:rPr>
              <w:t>Knowledge</w:t>
            </w:r>
          </w:p>
        </w:tc>
        <w:tc>
          <w:tcPr>
            <w:tcW w:w="734" w:type="dxa"/>
            <w:vMerge w:val="restart"/>
            <w:shd w:val="clear" w:color="auto" w:fill="F2F2F2" w:themeFill="background1" w:themeFillShade="F2"/>
            <w:textDirection w:val="btLr"/>
            <w:vAlign w:val="center"/>
            <w:hideMark/>
          </w:tcPr>
          <w:p w14:paraId="74FB8B0D" w14:textId="77777777" w:rsidR="002D1565" w:rsidRPr="002D1565" w:rsidRDefault="002D1565" w:rsidP="002D1565">
            <w:pPr>
              <w:widowControl/>
              <w:jc w:val="center"/>
              <w:rPr>
                <w:rFonts w:ascii="Arial" w:eastAsia="Times New Roman" w:hAnsi="Arial" w:cs="Arial"/>
                <w:b/>
                <w:bCs/>
                <w:color w:val="3F3F3F"/>
              </w:rPr>
            </w:pPr>
            <w:r w:rsidRPr="002D1565">
              <w:rPr>
                <w:rFonts w:ascii="Arial" w:eastAsia="Times New Roman" w:hAnsi="Arial" w:cs="Arial"/>
                <w:b/>
                <w:bCs/>
                <w:color w:val="3F3F3F"/>
              </w:rPr>
              <w:t xml:space="preserve">Practice </w:t>
            </w:r>
          </w:p>
        </w:tc>
        <w:tc>
          <w:tcPr>
            <w:tcW w:w="734" w:type="dxa"/>
            <w:vMerge w:val="restart"/>
            <w:shd w:val="clear" w:color="auto" w:fill="F2F2F2" w:themeFill="background1" w:themeFillShade="F2"/>
            <w:textDirection w:val="btLr"/>
            <w:vAlign w:val="center"/>
            <w:hideMark/>
          </w:tcPr>
          <w:p w14:paraId="711279CA" w14:textId="77777777" w:rsidR="002D1565" w:rsidRPr="002D1565" w:rsidRDefault="002D1565" w:rsidP="002D1565">
            <w:pPr>
              <w:widowControl/>
              <w:jc w:val="center"/>
              <w:rPr>
                <w:rFonts w:ascii="Arial" w:eastAsia="Times New Roman" w:hAnsi="Arial" w:cs="Arial"/>
                <w:b/>
                <w:bCs/>
                <w:color w:val="3F3F3F"/>
              </w:rPr>
            </w:pPr>
            <w:r w:rsidRPr="002D1565">
              <w:rPr>
                <w:rFonts w:ascii="Arial" w:eastAsia="Times New Roman" w:hAnsi="Arial" w:cs="Arial"/>
                <w:b/>
                <w:bCs/>
                <w:color w:val="3F3F3F"/>
              </w:rPr>
              <w:t>Diversity</w:t>
            </w:r>
          </w:p>
        </w:tc>
        <w:tc>
          <w:tcPr>
            <w:tcW w:w="734" w:type="dxa"/>
            <w:vMerge w:val="restart"/>
            <w:shd w:val="clear" w:color="auto" w:fill="F2F2F2" w:themeFill="background1" w:themeFillShade="F2"/>
            <w:textDirection w:val="btLr"/>
            <w:vAlign w:val="center"/>
            <w:hideMark/>
          </w:tcPr>
          <w:p w14:paraId="6CD73530" w14:textId="77777777" w:rsidR="002D1565" w:rsidRPr="002D1565" w:rsidRDefault="002D1565" w:rsidP="002D1565">
            <w:pPr>
              <w:widowControl/>
              <w:jc w:val="center"/>
              <w:rPr>
                <w:rFonts w:ascii="Arial" w:eastAsia="Times New Roman" w:hAnsi="Arial" w:cs="Arial"/>
                <w:b/>
                <w:bCs/>
                <w:color w:val="3F3F3F"/>
              </w:rPr>
            </w:pPr>
            <w:r w:rsidRPr="002D1565">
              <w:rPr>
                <w:rFonts w:ascii="Arial" w:eastAsia="Times New Roman" w:hAnsi="Arial" w:cs="Arial"/>
                <w:b/>
                <w:bCs/>
                <w:color w:val="3F3F3F"/>
              </w:rPr>
              <w:t>Ethics</w:t>
            </w:r>
          </w:p>
        </w:tc>
        <w:tc>
          <w:tcPr>
            <w:tcW w:w="734" w:type="dxa"/>
            <w:vMerge w:val="restart"/>
            <w:shd w:val="clear" w:color="auto" w:fill="F2F2F2" w:themeFill="background1" w:themeFillShade="F2"/>
            <w:textDirection w:val="btLr"/>
            <w:vAlign w:val="center"/>
            <w:hideMark/>
          </w:tcPr>
          <w:p w14:paraId="1720678E" w14:textId="77777777" w:rsidR="002D1565" w:rsidRPr="002D1565" w:rsidRDefault="002D1565" w:rsidP="002D1565">
            <w:pPr>
              <w:widowControl/>
              <w:jc w:val="center"/>
              <w:rPr>
                <w:rFonts w:ascii="Arial" w:eastAsia="Times New Roman" w:hAnsi="Arial" w:cs="Arial"/>
                <w:b/>
                <w:bCs/>
                <w:color w:val="3F3F3F"/>
              </w:rPr>
            </w:pPr>
            <w:r w:rsidRPr="002D1565">
              <w:rPr>
                <w:rFonts w:ascii="Arial" w:eastAsia="Times New Roman" w:hAnsi="Arial" w:cs="Arial"/>
                <w:b/>
                <w:bCs/>
                <w:color w:val="3F3F3F"/>
              </w:rPr>
              <w:t>Research</w:t>
            </w:r>
          </w:p>
        </w:tc>
      </w:tr>
      <w:tr w:rsidR="002D1565" w:rsidRPr="002D1565" w14:paraId="4D2CE7C7" w14:textId="77777777" w:rsidTr="2B3FD24F">
        <w:trPr>
          <w:trHeight w:val="290"/>
        </w:trPr>
        <w:tc>
          <w:tcPr>
            <w:tcW w:w="11090" w:type="dxa"/>
            <w:gridSpan w:val="2"/>
            <w:shd w:val="clear" w:color="auto" w:fill="auto"/>
            <w:vAlign w:val="center"/>
            <w:hideMark/>
          </w:tcPr>
          <w:p w14:paraId="6E9B4BB1" w14:textId="77777777" w:rsidR="002D1565" w:rsidRPr="002D1565" w:rsidRDefault="002D1565" w:rsidP="002D1565">
            <w:pPr>
              <w:widowControl/>
              <w:jc w:val="center"/>
              <w:rPr>
                <w:rFonts w:ascii="Arial" w:eastAsia="Times New Roman" w:hAnsi="Arial" w:cs="Arial"/>
                <w:i/>
                <w:iCs/>
                <w:color w:val="000000"/>
              </w:rPr>
            </w:pPr>
            <w:r w:rsidRPr="002D1565">
              <w:rPr>
                <w:rFonts w:ascii="Arial" w:eastAsia="Times New Roman" w:hAnsi="Arial" w:cs="Arial"/>
                <w:i/>
                <w:iCs/>
                <w:color w:val="000000"/>
              </w:rPr>
              <w:t> </w:t>
            </w:r>
          </w:p>
        </w:tc>
        <w:tc>
          <w:tcPr>
            <w:tcW w:w="734" w:type="dxa"/>
            <w:vMerge/>
            <w:vAlign w:val="center"/>
            <w:hideMark/>
          </w:tcPr>
          <w:p w14:paraId="56B3A4AF"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44C1B041"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55938FEB"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19051034"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724B4898" w14:textId="77777777" w:rsidR="002D1565" w:rsidRPr="002D1565" w:rsidRDefault="002D1565" w:rsidP="002D1565">
            <w:pPr>
              <w:widowControl/>
              <w:rPr>
                <w:rFonts w:ascii="Arial" w:eastAsia="Times New Roman" w:hAnsi="Arial" w:cs="Arial"/>
                <w:b/>
                <w:bCs/>
                <w:color w:val="3F3F3F"/>
              </w:rPr>
            </w:pPr>
          </w:p>
        </w:tc>
      </w:tr>
      <w:tr w:rsidR="002D1565" w:rsidRPr="002D1565" w14:paraId="7DE4D30A" w14:textId="77777777" w:rsidTr="2B3FD24F">
        <w:trPr>
          <w:trHeight w:val="630"/>
        </w:trPr>
        <w:tc>
          <w:tcPr>
            <w:tcW w:w="11090" w:type="dxa"/>
            <w:gridSpan w:val="2"/>
            <w:shd w:val="clear" w:color="auto" w:fill="auto"/>
            <w:vAlign w:val="center"/>
            <w:hideMark/>
          </w:tcPr>
          <w:p w14:paraId="4EC4A12C" w14:textId="1AF2348E" w:rsidR="002D1565" w:rsidRPr="002D1565" w:rsidRDefault="002D1565" w:rsidP="002D1565">
            <w:pPr>
              <w:widowControl/>
              <w:rPr>
                <w:rFonts w:ascii="Arial" w:eastAsia="Times New Roman" w:hAnsi="Arial" w:cs="Arial"/>
                <w:b/>
                <w:bCs/>
              </w:rPr>
            </w:pPr>
            <w:r w:rsidRPr="2B3FD24F">
              <w:rPr>
                <w:rFonts w:ascii="Arial" w:eastAsia="Times New Roman" w:hAnsi="Arial" w:cs="Arial"/>
                <w:b/>
                <w:bCs/>
              </w:rPr>
              <w:t xml:space="preserve">Demonstrate how Program’s Mission, Goals, </w:t>
            </w:r>
            <w:r w:rsidR="5914FB1D" w:rsidRPr="2B3FD24F">
              <w:rPr>
                <w:rFonts w:ascii="Arial" w:eastAsia="Times New Roman" w:hAnsi="Arial" w:cs="Arial"/>
                <w:b/>
                <w:bCs/>
              </w:rPr>
              <w:t>Outcomes,</w:t>
            </w:r>
            <w:r w:rsidRPr="2B3FD24F">
              <w:rPr>
                <w:rFonts w:ascii="Arial" w:eastAsia="Times New Roman" w:hAnsi="Arial" w:cs="Arial"/>
                <w:b/>
                <w:bCs/>
              </w:rPr>
              <w:t xml:space="preserve"> and program materials align with COAMFTE Developmental Competency Components: </w:t>
            </w:r>
          </w:p>
        </w:tc>
        <w:tc>
          <w:tcPr>
            <w:tcW w:w="734" w:type="dxa"/>
            <w:vMerge/>
            <w:vAlign w:val="center"/>
            <w:hideMark/>
          </w:tcPr>
          <w:p w14:paraId="6867F3B1"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76FCBDEA"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590EBA6F"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25131B0E"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69019CAF" w14:textId="77777777" w:rsidR="002D1565" w:rsidRPr="002D1565" w:rsidRDefault="002D1565" w:rsidP="002D1565">
            <w:pPr>
              <w:widowControl/>
              <w:rPr>
                <w:rFonts w:ascii="Arial" w:eastAsia="Times New Roman" w:hAnsi="Arial" w:cs="Arial"/>
                <w:b/>
                <w:bCs/>
                <w:color w:val="3F3F3F"/>
              </w:rPr>
            </w:pPr>
          </w:p>
        </w:tc>
      </w:tr>
      <w:tr w:rsidR="002D1565" w:rsidRPr="002D1565" w14:paraId="45D090F4" w14:textId="77777777" w:rsidTr="2B3FD24F">
        <w:trPr>
          <w:trHeight w:val="280"/>
        </w:trPr>
        <w:tc>
          <w:tcPr>
            <w:tcW w:w="11090" w:type="dxa"/>
            <w:gridSpan w:val="2"/>
            <w:shd w:val="clear" w:color="auto" w:fill="auto"/>
            <w:vAlign w:val="center"/>
            <w:hideMark/>
          </w:tcPr>
          <w:p w14:paraId="4E81354C" w14:textId="4E5CA7B4" w:rsidR="002D1565" w:rsidRPr="002D1565" w:rsidRDefault="002D1565" w:rsidP="002D1565">
            <w:pPr>
              <w:widowControl/>
              <w:rPr>
                <w:rFonts w:ascii="Arial" w:eastAsia="Times New Roman" w:hAnsi="Arial" w:cs="Arial"/>
                <w:b/>
                <w:bCs/>
              </w:rPr>
            </w:pPr>
            <w:r w:rsidRPr="002D1565">
              <w:rPr>
                <w:rFonts w:ascii="Arial" w:eastAsia="Times New Roman" w:hAnsi="Arial" w:cs="Arial"/>
                <w:b/>
                <w:bCs/>
              </w:rPr>
              <w:t xml:space="preserve">1) </w:t>
            </w:r>
            <w:r w:rsidR="00037F91">
              <w:rPr>
                <w:rFonts w:ascii="Arial" w:eastAsia="Times New Roman" w:hAnsi="Arial" w:cs="Arial"/>
                <w:b/>
                <w:bCs/>
              </w:rPr>
              <w:t>K</w:t>
            </w:r>
            <w:r w:rsidRPr="002D1565">
              <w:rPr>
                <w:rFonts w:ascii="Arial" w:eastAsia="Times New Roman" w:hAnsi="Arial" w:cs="Arial"/>
                <w:b/>
                <w:bCs/>
              </w:rPr>
              <w:t xml:space="preserve">nowledge of the profession  </w:t>
            </w:r>
          </w:p>
        </w:tc>
        <w:tc>
          <w:tcPr>
            <w:tcW w:w="734" w:type="dxa"/>
            <w:vMerge/>
            <w:vAlign w:val="center"/>
            <w:hideMark/>
          </w:tcPr>
          <w:p w14:paraId="4DE67874"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1DA7DDCC"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4BF4A4EA"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03677BA1"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33FE8211" w14:textId="77777777" w:rsidR="002D1565" w:rsidRPr="002D1565" w:rsidRDefault="002D1565" w:rsidP="002D1565">
            <w:pPr>
              <w:widowControl/>
              <w:rPr>
                <w:rFonts w:ascii="Arial" w:eastAsia="Times New Roman" w:hAnsi="Arial" w:cs="Arial"/>
                <w:b/>
                <w:bCs/>
                <w:color w:val="3F3F3F"/>
              </w:rPr>
            </w:pPr>
          </w:p>
        </w:tc>
      </w:tr>
      <w:tr w:rsidR="002D1565" w:rsidRPr="002D1565" w14:paraId="2C1FC431" w14:textId="77777777" w:rsidTr="2B3FD24F">
        <w:trPr>
          <w:trHeight w:val="280"/>
        </w:trPr>
        <w:tc>
          <w:tcPr>
            <w:tcW w:w="11090" w:type="dxa"/>
            <w:gridSpan w:val="2"/>
            <w:shd w:val="clear" w:color="auto" w:fill="auto"/>
            <w:vAlign w:val="center"/>
            <w:hideMark/>
          </w:tcPr>
          <w:p w14:paraId="6D55C51E" w14:textId="539A82A6" w:rsidR="002D1565" w:rsidRPr="002D1565" w:rsidRDefault="002D1565" w:rsidP="002D1565">
            <w:pPr>
              <w:widowControl/>
              <w:rPr>
                <w:rFonts w:ascii="Arial" w:eastAsia="Times New Roman" w:hAnsi="Arial" w:cs="Arial"/>
                <w:b/>
                <w:bCs/>
              </w:rPr>
            </w:pPr>
            <w:r w:rsidRPr="002D1565">
              <w:rPr>
                <w:rFonts w:ascii="Arial" w:eastAsia="Times New Roman" w:hAnsi="Arial" w:cs="Arial"/>
                <w:b/>
                <w:bCs/>
              </w:rPr>
              <w:t xml:space="preserve">2) </w:t>
            </w:r>
            <w:r w:rsidR="00037F91">
              <w:rPr>
                <w:rFonts w:ascii="Arial" w:eastAsia="Times New Roman" w:hAnsi="Arial" w:cs="Arial"/>
                <w:b/>
                <w:bCs/>
              </w:rPr>
              <w:t>P</w:t>
            </w:r>
            <w:r w:rsidRPr="002D1565">
              <w:rPr>
                <w:rFonts w:ascii="Arial" w:eastAsia="Times New Roman" w:hAnsi="Arial" w:cs="Arial"/>
                <w:b/>
                <w:bCs/>
              </w:rPr>
              <w:t>ractice of therapy</w:t>
            </w:r>
          </w:p>
        </w:tc>
        <w:tc>
          <w:tcPr>
            <w:tcW w:w="734" w:type="dxa"/>
            <w:vMerge/>
            <w:vAlign w:val="center"/>
            <w:hideMark/>
          </w:tcPr>
          <w:p w14:paraId="0E77FFFF"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2CA482EC"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3E3F74CC"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23708084"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2DFF0997" w14:textId="77777777" w:rsidR="002D1565" w:rsidRPr="002D1565" w:rsidRDefault="002D1565" w:rsidP="002D1565">
            <w:pPr>
              <w:widowControl/>
              <w:rPr>
                <w:rFonts w:ascii="Arial" w:eastAsia="Times New Roman" w:hAnsi="Arial" w:cs="Arial"/>
                <w:b/>
                <w:bCs/>
                <w:color w:val="3F3F3F"/>
              </w:rPr>
            </w:pPr>
          </w:p>
        </w:tc>
      </w:tr>
      <w:tr w:rsidR="002D1565" w:rsidRPr="002D1565" w14:paraId="37651C36" w14:textId="77777777" w:rsidTr="2B3FD24F">
        <w:trPr>
          <w:trHeight w:val="280"/>
        </w:trPr>
        <w:tc>
          <w:tcPr>
            <w:tcW w:w="11090" w:type="dxa"/>
            <w:gridSpan w:val="2"/>
            <w:shd w:val="clear" w:color="auto" w:fill="auto"/>
            <w:vAlign w:val="center"/>
            <w:hideMark/>
          </w:tcPr>
          <w:p w14:paraId="59B65993" w14:textId="69930779" w:rsidR="002D1565" w:rsidRPr="002D1565" w:rsidRDefault="002D1565" w:rsidP="002D1565">
            <w:pPr>
              <w:widowControl/>
              <w:rPr>
                <w:rFonts w:ascii="Arial" w:eastAsia="Times New Roman" w:hAnsi="Arial" w:cs="Arial"/>
                <w:b/>
                <w:bCs/>
              </w:rPr>
            </w:pPr>
            <w:r w:rsidRPr="002D1565">
              <w:rPr>
                <w:rFonts w:ascii="Arial" w:eastAsia="Times New Roman" w:hAnsi="Arial" w:cs="Arial"/>
                <w:b/>
                <w:bCs/>
              </w:rPr>
              <w:t xml:space="preserve">3) </w:t>
            </w:r>
            <w:r w:rsidR="00037F91">
              <w:rPr>
                <w:rFonts w:ascii="Arial" w:eastAsia="Times New Roman" w:hAnsi="Arial" w:cs="Arial"/>
                <w:b/>
                <w:bCs/>
              </w:rPr>
              <w:t>H</w:t>
            </w:r>
            <w:r w:rsidRPr="002D1565">
              <w:rPr>
                <w:rFonts w:ascii="Arial" w:eastAsia="Times New Roman" w:hAnsi="Arial" w:cs="Arial"/>
                <w:b/>
                <w:bCs/>
              </w:rPr>
              <w:t>uman diversity and social structure</w:t>
            </w:r>
          </w:p>
        </w:tc>
        <w:tc>
          <w:tcPr>
            <w:tcW w:w="734" w:type="dxa"/>
            <w:vMerge/>
            <w:vAlign w:val="center"/>
            <w:hideMark/>
          </w:tcPr>
          <w:p w14:paraId="43974B12"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1E27D63F"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7952E728"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7C7AD32D"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0F046A0D" w14:textId="77777777" w:rsidR="002D1565" w:rsidRPr="002D1565" w:rsidRDefault="002D1565" w:rsidP="002D1565">
            <w:pPr>
              <w:widowControl/>
              <w:rPr>
                <w:rFonts w:ascii="Arial" w:eastAsia="Times New Roman" w:hAnsi="Arial" w:cs="Arial"/>
                <w:b/>
                <w:bCs/>
                <w:color w:val="3F3F3F"/>
              </w:rPr>
            </w:pPr>
          </w:p>
        </w:tc>
      </w:tr>
      <w:tr w:rsidR="002D1565" w:rsidRPr="002D1565" w14:paraId="775822F7" w14:textId="77777777" w:rsidTr="2B3FD24F">
        <w:trPr>
          <w:trHeight w:val="280"/>
        </w:trPr>
        <w:tc>
          <w:tcPr>
            <w:tcW w:w="11090" w:type="dxa"/>
            <w:gridSpan w:val="2"/>
            <w:shd w:val="clear" w:color="auto" w:fill="auto"/>
            <w:vAlign w:val="center"/>
            <w:hideMark/>
          </w:tcPr>
          <w:p w14:paraId="3CF812E4" w14:textId="48929FBF" w:rsidR="002D1565" w:rsidRPr="002D1565" w:rsidRDefault="002D1565" w:rsidP="002D1565">
            <w:pPr>
              <w:widowControl/>
              <w:rPr>
                <w:rFonts w:ascii="Arial" w:eastAsia="Times New Roman" w:hAnsi="Arial" w:cs="Arial"/>
                <w:b/>
                <w:bCs/>
              </w:rPr>
            </w:pPr>
            <w:r w:rsidRPr="002D1565">
              <w:rPr>
                <w:rFonts w:ascii="Arial" w:eastAsia="Times New Roman" w:hAnsi="Arial" w:cs="Arial"/>
                <w:b/>
                <w:bCs/>
              </w:rPr>
              <w:t xml:space="preserve">4) </w:t>
            </w:r>
            <w:r w:rsidR="00037F91">
              <w:rPr>
                <w:rFonts w:ascii="Arial" w:eastAsia="Times New Roman" w:hAnsi="Arial" w:cs="Arial"/>
                <w:b/>
                <w:bCs/>
              </w:rPr>
              <w:t>P</w:t>
            </w:r>
            <w:r w:rsidRPr="002D1565">
              <w:rPr>
                <w:rFonts w:ascii="Arial" w:eastAsia="Times New Roman" w:hAnsi="Arial" w:cs="Arial"/>
                <w:b/>
                <w:bCs/>
              </w:rPr>
              <w:t>rofessional ethics, law and identity</w:t>
            </w:r>
          </w:p>
        </w:tc>
        <w:tc>
          <w:tcPr>
            <w:tcW w:w="734" w:type="dxa"/>
            <w:vMerge/>
            <w:vAlign w:val="center"/>
            <w:hideMark/>
          </w:tcPr>
          <w:p w14:paraId="13F9956A"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68E5BC27"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50700A4B"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7547CF30"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5EE44C83" w14:textId="77777777" w:rsidR="002D1565" w:rsidRPr="002D1565" w:rsidRDefault="002D1565" w:rsidP="002D1565">
            <w:pPr>
              <w:widowControl/>
              <w:rPr>
                <w:rFonts w:ascii="Arial" w:eastAsia="Times New Roman" w:hAnsi="Arial" w:cs="Arial"/>
                <w:b/>
                <w:bCs/>
                <w:color w:val="3F3F3F"/>
              </w:rPr>
            </w:pPr>
          </w:p>
        </w:tc>
      </w:tr>
      <w:tr w:rsidR="002D1565" w:rsidRPr="002D1565" w14:paraId="3E1C5B6D" w14:textId="77777777" w:rsidTr="2B3FD24F">
        <w:trPr>
          <w:trHeight w:val="280"/>
        </w:trPr>
        <w:tc>
          <w:tcPr>
            <w:tcW w:w="11090" w:type="dxa"/>
            <w:gridSpan w:val="2"/>
            <w:shd w:val="clear" w:color="auto" w:fill="auto"/>
            <w:vAlign w:val="center"/>
            <w:hideMark/>
          </w:tcPr>
          <w:p w14:paraId="0B4254B8" w14:textId="3C0746B7" w:rsidR="002D1565" w:rsidRPr="002D1565" w:rsidRDefault="002D1565" w:rsidP="002D1565">
            <w:pPr>
              <w:widowControl/>
              <w:rPr>
                <w:rFonts w:ascii="Arial" w:eastAsia="Times New Roman" w:hAnsi="Arial" w:cs="Arial"/>
                <w:b/>
                <w:bCs/>
              </w:rPr>
            </w:pPr>
            <w:r w:rsidRPr="002D1565">
              <w:rPr>
                <w:rFonts w:ascii="Arial" w:eastAsia="Times New Roman" w:hAnsi="Arial" w:cs="Arial"/>
                <w:b/>
                <w:bCs/>
              </w:rPr>
              <w:t xml:space="preserve">5) </w:t>
            </w:r>
            <w:r w:rsidR="00037F91">
              <w:rPr>
                <w:rFonts w:ascii="Arial" w:eastAsia="Times New Roman" w:hAnsi="Arial" w:cs="Arial"/>
                <w:b/>
                <w:bCs/>
              </w:rPr>
              <w:t>R</w:t>
            </w:r>
            <w:r w:rsidRPr="002D1565">
              <w:rPr>
                <w:rFonts w:ascii="Arial" w:eastAsia="Times New Roman" w:hAnsi="Arial" w:cs="Arial"/>
                <w:b/>
                <w:bCs/>
              </w:rPr>
              <w:t>esearch and evidence-based practice</w:t>
            </w:r>
          </w:p>
        </w:tc>
        <w:tc>
          <w:tcPr>
            <w:tcW w:w="734" w:type="dxa"/>
            <w:vMerge/>
            <w:vAlign w:val="center"/>
            <w:hideMark/>
          </w:tcPr>
          <w:p w14:paraId="0AB8DB68"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70C5DFF9"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722E4053"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7366AD81"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451B29B8" w14:textId="77777777" w:rsidR="002D1565" w:rsidRPr="002D1565" w:rsidRDefault="002D1565" w:rsidP="002D1565">
            <w:pPr>
              <w:widowControl/>
              <w:rPr>
                <w:rFonts w:ascii="Arial" w:eastAsia="Times New Roman" w:hAnsi="Arial" w:cs="Arial"/>
                <w:b/>
                <w:bCs/>
                <w:color w:val="3F3F3F"/>
              </w:rPr>
            </w:pPr>
          </w:p>
        </w:tc>
      </w:tr>
      <w:tr w:rsidR="002D1565" w:rsidRPr="002D1565" w14:paraId="2BEDB1C4" w14:textId="77777777" w:rsidTr="2B3FD24F">
        <w:trPr>
          <w:trHeight w:val="310"/>
        </w:trPr>
        <w:tc>
          <w:tcPr>
            <w:tcW w:w="11090" w:type="dxa"/>
            <w:gridSpan w:val="2"/>
            <w:shd w:val="clear" w:color="auto" w:fill="auto"/>
            <w:vAlign w:val="center"/>
            <w:hideMark/>
          </w:tcPr>
          <w:p w14:paraId="60EC276F" w14:textId="77777777" w:rsidR="002D1565" w:rsidRPr="002D1565" w:rsidRDefault="002D1565" w:rsidP="002D1565">
            <w:pPr>
              <w:widowControl/>
              <w:rPr>
                <w:rFonts w:ascii="Arial" w:eastAsia="Times New Roman" w:hAnsi="Arial" w:cs="Arial"/>
                <w:b/>
                <w:bCs/>
              </w:rPr>
            </w:pPr>
          </w:p>
        </w:tc>
        <w:tc>
          <w:tcPr>
            <w:tcW w:w="734" w:type="dxa"/>
            <w:vMerge/>
            <w:vAlign w:val="center"/>
            <w:hideMark/>
          </w:tcPr>
          <w:p w14:paraId="5EB1A810"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60894660"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0D5DC58B"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617011DA"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2369C66B" w14:textId="77777777" w:rsidR="002D1565" w:rsidRPr="002D1565" w:rsidRDefault="002D1565" w:rsidP="002D1565">
            <w:pPr>
              <w:widowControl/>
              <w:rPr>
                <w:rFonts w:ascii="Arial" w:eastAsia="Times New Roman" w:hAnsi="Arial" w:cs="Arial"/>
                <w:b/>
                <w:bCs/>
                <w:color w:val="3F3F3F"/>
              </w:rPr>
            </w:pPr>
          </w:p>
        </w:tc>
      </w:tr>
      <w:tr w:rsidR="002D1565" w:rsidRPr="002D1565" w14:paraId="40935D0A" w14:textId="77777777" w:rsidTr="2B3FD24F">
        <w:trPr>
          <w:trHeight w:val="540"/>
        </w:trPr>
        <w:tc>
          <w:tcPr>
            <w:tcW w:w="11090" w:type="dxa"/>
            <w:gridSpan w:val="2"/>
            <w:shd w:val="clear" w:color="auto" w:fill="F2F2F2" w:themeFill="background1" w:themeFillShade="F2"/>
            <w:vAlign w:val="center"/>
            <w:hideMark/>
          </w:tcPr>
          <w:p w14:paraId="58C97D33" w14:textId="77777777" w:rsidR="002D1565" w:rsidRPr="002D1565" w:rsidRDefault="002D1565" w:rsidP="002D1565">
            <w:pPr>
              <w:widowControl/>
              <w:rPr>
                <w:rFonts w:ascii="Arial" w:eastAsia="Times New Roman" w:hAnsi="Arial" w:cs="Arial"/>
                <w:b/>
                <w:bCs/>
              </w:rPr>
            </w:pPr>
            <w:r w:rsidRPr="002D1565">
              <w:rPr>
                <w:rFonts w:ascii="Arial" w:eastAsia="Times New Roman" w:hAnsi="Arial" w:cs="Arial"/>
                <w:b/>
                <w:bCs/>
              </w:rPr>
              <w:t>Program Mission:</w:t>
            </w:r>
          </w:p>
        </w:tc>
        <w:tc>
          <w:tcPr>
            <w:tcW w:w="734" w:type="dxa"/>
            <w:vMerge/>
            <w:vAlign w:val="center"/>
            <w:hideMark/>
          </w:tcPr>
          <w:p w14:paraId="44D4F4EE"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38C51B6A"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7CB979E3"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7285E522" w14:textId="77777777" w:rsidR="002D1565" w:rsidRPr="002D1565" w:rsidRDefault="002D1565" w:rsidP="002D1565">
            <w:pPr>
              <w:widowControl/>
              <w:rPr>
                <w:rFonts w:ascii="Arial" w:eastAsia="Times New Roman" w:hAnsi="Arial" w:cs="Arial"/>
                <w:b/>
                <w:bCs/>
                <w:color w:val="3F3F3F"/>
              </w:rPr>
            </w:pPr>
          </w:p>
        </w:tc>
        <w:tc>
          <w:tcPr>
            <w:tcW w:w="734" w:type="dxa"/>
            <w:vMerge/>
            <w:vAlign w:val="center"/>
            <w:hideMark/>
          </w:tcPr>
          <w:p w14:paraId="15B44A4E" w14:textId="77777777" w:rsidR="002D1565" w:rsidRPr="002D1565" w:rsidRDefault="002D1565" w:rsidP="002D1565">
            <w:pPr>
              <w:widowControl/>
              <w:rPr>
                <w:rFonts w:ascii="Arial" w:eastAsia="Times New Roman" w:hAnsi="Arial" w:cs="Arial"/>
                <w:b/>
                <w:bCs/>
                <w:color w:val="3F3F3F"/>
              </w:rPr>
            </w:pPr>
          </w:p>
        </w:tc>
      </w:tr>
      <w:tr w:rsidR="00492886" w:rsidRPr="002D1565" w14:paraId="15B2DC0B" w14:textId="77777777" w:rsidTr="2B3FD24F">
        <w:trPr>
          <w:trHeight w:val="280"/>
        </w:trPr>
        <w:tc>
          <w:tcPr>
            <w:tcW w:w="4870" w:type="dxa"/>
            <w:shd w:val="clear" w:color="auto" w:fill="DCE6F1"/>
            <w:vAlign w:val="center"/>
            <w:hideMark/>
          </w:tcPr>
          <w:p w14:paraId="70652624"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Program Goal #1:</w:t>
            </w:r>
          </w:p>
        </w:tc>
        <w:tc>
          <w:tcPr>
            <w:tcW w:w="6220" w:type="dxa"/>
            <w:shd w:val="clear" w:color="auto" w:fill="DCE6F1"/>
            <w:vAlign w:val="bottom"/>
            <w:hideMark/>
          </w:tcPr>
          <w:p w14:paraId="7375274A"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List Student Learning Outcomes</w:t>
            </w:r>
          </w:p>
        </w:tc>
        <w:tc>
          <w:tcPr>
            <w:tcW w:w="734" w:type="dxa"/>
            <w:shd w:val="clear" w:color="auto" w:fill="DCE6F1"/>
            <w:vAlign w:val="bottom"/>
            <w:hideMark/>
          </w:tcPr>
          <w:p w14:paraId="70713798"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DCE6F1"/>
            <w:vAlign w:val="bottom"/>
            <w:hideMark/>
          </w:tcPr>
          <w:p w14:paraId="426EA9D8"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DCE6F1"/>
            <w:vAlign w:val="bottom"/>
            <w:hideMark/>
          </w:tcPr>
          <w:p w14:paraId="2A76A567"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DCE6F1"/>
            <w:vAlign w:val="bottom"/>
            <w:hideMark/>
          </w:tcPr>
          <w:p w14:paraId="24B42368"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DCE6F1"/>
            <w:vAlign w:val="bottom"/>
            <w:hideMark/>
          </w:tcPr>
          <w:p w14:paraId="2DBF0F18"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r>
      <w:tr w:rsidR="00946CF5" w:rsidRPr="002D1565" w14:paraId="0EDECB09" w14:textId="77777777" w:rsidTr="2B3FD24F">
        <w:trPr>
          <w:trHeight w:val="280"/>
        </w:trPr>
        <w:tc>
          <w:tcPr>
            <w:tcW w:w="4870" w:type="dxa"/>
            <w:vMerge w:val="restart"/>
            <w:shd w:val="clear" w:color="auto" w:fill="DCE6F1"/>
            <w:vAlign w:val="bottom"/>
            <w:hideMark/>
          </w:tcPr>
          <w:p w14:paraId="09B0610D" w14:textId="77777777" w:rsidR="002D1565" w:rsidRPr="002D1565" w:rsidRDefault="002D1565" w:rsidP="002D1565">
            <w:pPr>
              <w:widowControl/>
              <w:rPr>
                <w:rFonts w:ascii="Arial" w:eastAsia="Times New Roman" w:hAnsi="Arial" w:cs="Arial"/>
                <w:color w:val="000000"/>
              </w:rPr>
            </w:pPr>
            <w:r w:rsidRPr="002D1565">
              <w:rPr>
                <w:rFonts w:ascii="Arial" w:eastAsia="Times New Roman" w:hAnsi="Arial" w:cs="Arial"/>
                <w:color w:val="000000"/>
              </w:rPr>
              <w:t> </w:t>
            </w:r>
          </w:p>
        </w:tc>
        <w:tc>
          <w:tcPr>
            <w:tcW w:w="6220" w:type="dxa"/>
            <w:shd w:val="clear" w:color="auto" w:fill="auto"/>
            <w:vAlign w:val="bottom"/>
            <w:hideMark/>
          </w:tcPr>
          <w:p w14:paraId="4E87D509"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SLO #</w:t>
            </w:r>
          </w:p>
        </w:tc>
        <w:tc>
          <w:tcPr>
            <w:tcW w:w="734" w:type="dxa"/>
            <w:shd w:val="clear" w:color="auto" w:fill="auto"/>
            <w:vAlign w:val="bottom"/>
            <w:hideMark/>
          </w:tcPr>
          <w:p w14:paraId="4C04A5A4"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69536994"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40064D46"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4CCF4F98"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482D59E7"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r w:rsidR="002D1565" w:rsidRPr="002D1565" w14:paraId="304CFEF9" w14:textId="77777777" w:rsidTr="2B3FD24F">
        <w:trPr>
          <w:trHeight w:val="315"/>
        </w:trPr>
        <w:tc>
          <w:tcPr>
            <w:tcW w:w="4870" w:type="dxa"/>
            <w:vMerge/>
            <w:vAlign w:val="center"/>
            <w:hideMark/>
          </w:tcPr>
          <w:p w14:paraId="141FE320" w14:textId="77777777" w:rsidR="002D1565" w:rsidRPr="002D1565" w:rsidRDefault="002D1565" w:rsidP="002D1565">
            <w:pPr>
              <w:widowControl/>
              <w:rPr>
                <w:rFonts w:ascii="Arial" w:eastAsia="Times New Roman" w:hAnsi="Arial" w:cs="Arial"/>
                <w:color w:val="000000"/>
              </w:rPr>
            </w:pPr>
          </w:p>
        </w:tc>
        <w:tc>
          <w:tcPr>
            <w:tcW w:w="6220" w:type="dxa"/>
            <w:shd w:val="clear" w:color="auto" w:fill="auto"/>
            <w:vAlign w:val="bottom"/>
            <w:hideMark/>
          </w:tcPr>
          <w:p w14:paraId="265907B6"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SLO #</w:t>
            </w:r>
          </w:p>
        </w:tc>
        <w:tc>
          <w:tcPr>
            <w:tcW w:w="734" w:type="dxa"/>
            <w:shd w:val="clear" w:color="auto" w:fill="auto"/>
            <w:vAlign w:val="bottom"/>
            <w:hideMark/>
          </w:tcPr>
          <w:p w14:paraId="408996BA"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79682D97"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2CA9F9C2"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0FDF63B7"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08012DF7"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r w:rsidR="002D1565" w:rsidRPr="002D1565" w14:paraId="7E253841" w14:textId="77777777" w:rsidTr="2B3FD24F">
        <w:trPr>
          <w:trHeight w:val="315"/>
        </w:trPr>
        <w:tc>
          <w:tcPr>
            <w:tcW w:w="4870" w:type="dxa"/>
            <w:vMerge/>
            <w:vAlign w:val="center"/>
            <w:hideMark/>
          </w:tcPr>
          <w:p w14:paraId="14DE70AC" w14:textId="77777777" w:rsidR="002D1565" w:rsidRPr="002D1565" w:rsidRDefault="002D1565" w:rsidP="002D1565">
            <w:pPr>
              <w:widowControl/>
              <w:rPr>
                <w:rFonts w:ascii="Arial" w:eastAsia="Times New Roman" w:hAnsi="Arial" w:cs="Arial"/>
                <w:color w:val="000000"/>
              </w:rPr>
            </w:pPr>
          </w:p>
        </w:tc>
        <w:tc>
          <w:tcPr>
            <w:tcW w:w="6220" w:type="dxa"/>
            <w:shd w:val="clear" w:color="auto" w:fill="auto"/>
            <w:vAlign w:val="bottom"/>
            <w:hideMark/>
          </w:tcPr>
          <w:p w14:paraId="349544A3"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SLO #</w:t>
            </w:r>
          </w:p>
        </w:tc>
        <w:tc>
          <w:tcPr>
            <w:tcW w:w="734" w:type="dxa"/>
            <w:shd w:val="clear" w:color="auto" w:fill="auto"/>
            <w:vAlign w:val="bottom"/>
            <w:hideMark/>
          </w:tcPr>
          <w:p w14:paraId="5D76E5FF"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35625E19"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19C0C598"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136909E6"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3FAD8071"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r w:rsidR="00492886" w:rsidRPr="002D1565" w14:paraId="5418F79A" w14:textId="77777777" w:rsidTr="2B3FD24F">
        <w:trPr>
          <w:trHeight w:val="280"/>
        </w:trPr>
        <w:tc>
          <w:tcPr>
            <w:tcW w:w="4870" w:type="dxa"/>
            <w:shd w:val="clear" w:color="auto" w:fill="FDE9D9"/>
            <w:vAlign w:val="center"/>
            <w:hideMark/>
          </w:tcPr>
          <w:p w14:paraId="74EC0135"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Program Goal #2:</w:t>
            </w:r>
          </w:p>
        </w:tc>
        <w:tc>
          <w:tcPr>
            <w:tcW w:w="6220" w:type="dxa"/>
            <w:shd w:val="clear" w:color="auto" w:fill="FDE9D9"/>
            <w:vAlign w:val="bottom"/>
            <w:hideMark/>
          </w:tcPr>
          <w:p w14:paraId="1CF7482A"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FDE9D9"/>
            <w:vAlign w:val="bottom"/>
            <w:hideMark/>
          </w:tcPr>
          <w:p w14:paraId="55983B1D"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FDE9D9"/>
            <w:vAlign w:val="bottom"/>
            <w:hideMark/>
          </w:tcPr>
          <w:p w14:paraId="4C20A8CB"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FDE9D9"/>
            <w:vAlign w:val="bottom"/>
            <w:hideMark/>
          </w:tcPr>
          <w:p w14:paraId="1BF844BF"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FDE9D9"/>
            <w:vAlign w:val="bottom"/>
            <w:hideMark/>
          </w:tcPr>
          <w:p w14:paraId="1E72146D"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FDE9D9"/>
            <w:vAlign w:val="bottom"/>
            <w:hideMark/>
          </w:tcPr>
          <w:p w14:paraId="1986668D"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r>
      <w:tr w:rsidR="00946CF5" w:rsidRPr="002D1565" w14:paraId="49BB1A5B" w14:textId="77777777" w:rsidTr="2B3FD24F">
        <w:trPr>
          <w:trHeight w:val="315"/>
        </w:trPr>
        <w:tc>
          <w:tcPr>
            <w:tcW w:w="4870" w:type="dxa"/>
            <w:vMerge w:val="restart"/>
            <w:shd w:val="clear" w:color="auto" w:fill="FDE9D9"/>
            <w:noWrap/>
            <w:vAlign w:val="bottom"/>
            <w:hideMark/>
          </w:tcPr>
          <w:p w14:paraId="5CDFBA9E" w14:textId="77777777" w:rsidR="002D1565" w:rsidRPr="002D1565" w:rsidRDefault="002D1565" w:rsidP="002D1565">
            <w:pPr>
              <w:widowControl/>
              <w:rPr>
                <w:rFonts w:ascii="Arial" w:eastAsia="Times New Roman" w:hAnsi="Arial" w:cs="Arial"/>
                <w:color w:val="000000"/>
              </w:rPr>
            </w:pPr>
            <w:r w:rsidRPr="002D1565">
              <w:rPr>
                <w:rFonts w:ascii="Arial" w:eastAsia="Times New Roman" w:hAnsi="Arial" w:cs="Arial"/>
                <w:color w:val="000000"/>
              </w:rPr>
              <w:t> </w:t>
            </w:r>
          </w:p>
        </w:tc>
        <w:tc>
          <w:tcPr>
            <w:tcW w:w="6220" w:type="dxa"/>
            <w:shd w:val="clear" w:color="auto" w:fill="auto"/>
            <w:vAlign w:val="bottom"/>
            <w:hideMark/>
          </w:tcPr>
          <w:p w14:paraId="0E0719EA"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SLO #</w:t>
            </w:r>
          </w:p>
        </w:tc>
        <w:tc>
          <w:tcPr>
            <w:tcW w:w="734" w:type="dxa"/>
            <w:shd w:val="clear" w:color="auto" w:fill="auto"/>
            <w:vAlign w:val="bottom"/>
            <w:hideMark/>
          </w:tcPr>
          <w:p w14:paraId="4179E9AB"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7D061FC8"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6EFE339D"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290F06E5"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40885895"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r w:rsidR="002D1565" w:rsidRPr="002D1565" w14:paraId="2FBFD11E" w14:textId="77777777" w:rsidTr="2B3FD24F">
        <w:trPr>
          <w:trHeight w:val="315"/>
        </w:trPr>
        <w:tc>
          <w:tcPr>
            <w:tcW w:w="4870" w:type="dxa"/>
            <w:vMerge/>
            <w:vAlign w:val="center"/>
            <w:hideMark/>
          </w:tcPr>
          <w:p w14:paraId="29EEE0D0" w14:textId="77777777" w:rsidR="002D1565" w:rsidRPr="002D1565" w:rsidRDefault="002D1565" w:rsidP="002D1565">
            <w:pPr>
              <w:widowControl/>
              <w:rPr>
                <w:rFonts w:ascii="Arial" w:eastAsia="Times New Roman" w:hAnsi="Arial" w:cs="Arial"/>
                <w:color w:val="000000"/>
              </w:rPr>
            </w:pPr>
          </w:p>
        </w:tc>
        <w:tc>
          <w:tcPr>
            <w:tcW w:w="6220" w:type="dxa"/>
            <w:shd w:val="clear" w:color="auto" w:fill="auto"/>
            <w:vAlign w:val="bottom"/>
            <w:hideMark/>
          </w:tcPr>
          <w:p w14:paraId="4C33578A"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SLO #</w:t>
            </w:r>
          </w:p>
        </w:tc>
        <w:tc>
          <w:tcPr>
            <w:tcW w:w="734" w:type="dxa"/>
            <w:shd w:val="clear" w:color="auto" w:fill="auto"/>
            <w:vAlign w:val="bottom"/>
            <w:hideMark/>
          </w:tcPr>
          <w:p w14:paraId="68B22A03"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1602AFFA"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0025B91B"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423AE586"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68841FAB"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r w:rsidR="002D1565" w:rsidRPr="002D1565" w14:paraId="63002890" w14:textId="77777777" w:rsidTr="2B3FD24F">
        <w:trPr>
          <w:trHeight w:val="315"/>
        </w:trPr>
        <w:tc>
          <w:tcPr>
            <w:tcW w:w="4870" w:type="dxa"/>
            <w:vMerge/>
            <w:vAlign w:val="center"/>
            <w:hideMark/>
          </w:tcPr>
          <w:p w14:paraId="6CC6383F" w14:textId="77777777" w:rsidR="002D1565" w:rsidRPr="002D1565" w:rsidRDefault="002D1565" w:rsidP="002D1565">
            <w:pPr>
              <w:widowControl/>
              <w:rPr>
                <w:rFonts w:ascii="Arial" w:eastAsia="Times New Roman" w:hAnsi="Arial" w:cs="Arial"/>
                <w:color w:val="000000"/>
              </w:rPr>
            </w:pPr>
          </w:p>
        </w:tc>
        <w:tc>
          <w:tcPr>
            <w:tcW w:w="6220" w:type="dxa"/>
            <w:shd w:val="clear" w:color="auto" w:fill="auto"/>
            <w:vAlign w:val="bottom"/>
            <w:hideMark/>
          </w:tcPr>
          <w:p w14:paraId="0B68CC9D"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SLO #</w:t>
            </w:r>
          </w:p>
        </w:tc>
        <w:tc>
          <w:tcPr>
            <w:tcW w:w="734" w:type="dxa"/>
            <w:shd w:val="clear" w:color="auto" w:fill="auto"/>
            <w:vAlign w:val="bottom"/>
            <w:hideMark/>
          </w:tcPr>
          <w:p w14:paraId="4E7E6319"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61AC9B89"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35D7AE5D"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2E48E63A"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3DB4FAA4"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r w:rsidR="00492886" w:rsidRPr="002D1565" w14:paraId="613A2661" w14:textId="77777777" w:rsidTr="2B3FD24F">
        <w:trPr>
          <w:trHeight w:val="280"/>
        </w:trPr>
        <w:tc>
          <w:tcPr>
            <w:tcW w:w="4870" w:type="dxa"/>
            <w:shd w:val="clear" w:color="auto" w:fill="DCE6F1"/>
            <w:vAlign w:val="center"/>
            <w:hideMark/>
          </w:tcPr>
          <w:p w14:paraId="182104FD"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Program Goal #3:</w:t>
            </w:r>
          </w:p>
        </w:tc>
        <w:tc>
          <w:tcPr>
            <w:tcW w:w="6220" w:type="dxa"/>
            <w:shd w:val="clear" w:color="auto" w:fill="DCE6F1"/>
            <w:vAlign w:val="bottom"/>
            <w:hideMark/>
          </w:tcPr>
          <w:p w14:paraId="45C92E3C"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DCE6F1"/>
            <w:vAlign w:val="bottom"/>
            <w:hideMark/>
          </w:tcPr>
          <w:p w14:paraId="51FF82D8"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DCE6F1"/>
            <w:vAlign w:val="bottom"/>
            <w:hideMark/>
          </w:tcPr>
          <w:p w14:paraId="524B8A82"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DCE6F1"/>
            <w:vAlign w:val="bottom"/>
            <w:hideMark/>
          </w:tcPr>
          <w:p w14:paraId="370D889A"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DCE6F1"/>
            <w:vAlign w:val="bottom"/>
            <w:hideMark/>
          </w:tcPr>
          <w:p w14:paraId="1D3E3A96"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DCE6F1"/>
            <w:vAlign w:val="bottom"/>
            <w:hideMark/>
          </w:tcPr>
          <w:p w14:paraId="775A60A2"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r>
      <w:tr w:rsidR="00946CF5" w:rsidRPr="002D1565" w14:paraId="254A69E6" w14:textId="77777777" w:rsidTr="2B3FD24F">
        <w:trPr>
          <w:trHeight w:val="280"/>
        </w:trPr>
        <w:tc>
          <w:tcPr>
            <w:tcW w:w="4870" w:type="dxa"/>
            <w:vMerge w:val="restart"/>
            <w:shd w:val="clear" w:color="auto" w:fill="DCE6F1"/>
            <w:vAlign w:val="bottom"/>
            <w:hideMark/>
          </w:tcPr>
          <w:p w14:paraId="0EDF3713" w14:textId="77777777" w:rsidR="002D1565" w:rsidRPr="002D1565" w:rsidRDefault="002D1565" w:rsidP="002D1565">
            <w:pPr>
              <w:widowControl/>
              <w:rPr>
                <w:rFonts w:ascii="Arial" w:eastAsia="Times New Roman" w:hAnsi="Arial" w:cs="Arial"/>
                <w:color w:val="000000"/>
              </w:rPr>
            </w:pPr>
            <w:r w:rsidRPr="002D1565">
              <w:rPr>
                <w:rFonts w:ascii="Arial" w:eastAsia="Times New Roman" w:hAnsi="Arial" w:cs="Arial"/>
                <w:color w:val="000000"/>
              </w:rPr>
              <w:t> </w:t>
            </w:r>
          </w:p>
        </w:tc>
        <w:tc>
          <w:tcPr>
            <w:tcW w:w="6220" w:type="dxa"/>
            <w:shd w:val="clear" w:color="auto" w:fill="auto"/>
            <w:vAlign w:val="bottom"/>
            <w:hideMark/>
          </w:tcPr>
          <w:p w14:paraId="24509398"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SLO #</w:t>
            </w:r>
          </w:p>
        </w:tc>
        <w:tc>
          <w:tcPr>
            <w:tcW w:w="734" w:type="dxa"/>
            <w:shd w:val="clear" w:color="auto" w:fill="auto"/>
            <w:vAlign w:val="bottom"/>
            <w:hideMark/>
          </w:tcPr>
          <w:p w14:paraId="423AF0D5"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6A35E136"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300DB98C"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1993FD0A"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5D5F1F8E"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r w:rsidR="002D1565" w:rsidRPr="002D1565" w14:paraId="746368A6" w14:textId="77777777" w:rsidTr="2B3FD24F">
        <w:trPr>
          <w:trHeight w:val="280"/>
        </w:trPr>
        <w:tc>
          <w:tcPr>
            <w:tcW w:w="4870" w:type="dxa"/>
            <w:vMerge/>
            <w:vAlign w:val="center"/>
            <w:hideMark/>
          </w:tcPr>
          <w:p w14:paraId="32CD51D4" w14:textId="77777777" w:rsidR="002D1565" w:rsidRPr="002D1565" w:rsidRDefault="002D1565" w:rsidP="002D1565">
            <w:pPr>
              <w:widowControl/>
              <w:rPr>
                <w:rFonts w:ascii="Arial" w:eastAsia="Times New Roman" w:hAnsi="Arial" w:cs="Arial"/>
                <w:color w:val="000000"/>
              </w:rPr>
            </w:pPr>
          </w:p>
        </w:tc>
        <w:tc>
          <w:tcPr>
            <w:tcW w:w="6220" w:type="dxa"/>
            <w:shd w:val="clear" w:color="auto" w:fill="auto"/>
            <w:vAlign w:val="bottom"/>
            <w:hideMark/>
          </w:tcPr>
          <w:p w14:paraId="09C9117A"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SLO #</w:t>
            </w:r>
          </w:p>
        </w:tc>
        <w:tc>
          <w:tcPr>
            <w:tcW w:w="734" w:type="dxa"/>
            <w:shd w:val="clear" w:color="auto" w:fill="auto"/>
            <w:vAlign w:val="bottom"/>
            <w:hideMark/>
          </w:tcPr>
          <w:p w14:paraId="01B03889"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6075909F"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193A0E17"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633B492B"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7472D507"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r w:rsidR="002D1565" w:rsidRPr="002D1565" w14:paraId="284C031C" w14:textId="77777777" w:rsidTr="2B3FD24F">
        <w:trPr>
          <w:trHeight w:val="280"/>
        </w:trPr>
        <w:tc>
          <w:tcPr>
            <w:tcW w:w="4870" w:type="dxa"/>
            <w:vMerge/>
            <w:vAlign w:val="center"/>
            <w:hideMark/>
          </w:tcPr>
          <w:p w14:paraId="24B292EE" w14:textId="77777777" w:rsidR="002D1565" w:rsidRPr="002D1565" w:rsidRDefault="002D1565" w:rsidP="002D1565">
            <w:pPr>
              <w:widowControl/>
              <w:rPr>
                <w:rFonts w:ascii="Arial" w:eastAsia="Times New Roman" w:hAnsi="Arial" w:cs="Arial"/>
                <w:color w:val="000000"/>
              </w:rPr>
            </w:pPr>
          </w:p>
        </w:tc>
        <w:tc>
          <w:tcPr>
            <w:tcW w:w="6220" w:type="dxa"/>
            <w:shd w:val="clear" w:color="auto" w:fill="auto"/>
            <w:vAlign w:val="bottom"/>
            <w:hideMark/>
          </w:tcPr>
          <w:p w14:paraId="71BB7A37"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SLO #</w:t>
            </w:r>
          </w:p>
        </w:tc>
        <w:tc>
          <w:tcPr>
            <w:tcW w:w="734" w:type="dxa"/>
            <w:shd w:val="clear" w:color="auto" w:fill="auto"/>
            <w:vAlign w:val="bottom"/>
            <w:hideMark/>
          </w:tcPr>
          <w:p w14:paraId="404C944E"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54E245C8"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079BF482"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04FFD375"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655FD3C4"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r w:rsidR="00492886" w:rsidRPr="002D1565" w14:paraId="0D730CBB" w14:textId="77777777" w:rsidTr="2B3FD24F">
        <w:trPr>
          <w:trHeight w:val="280"/>
        </w:trPr>
        <w:tc>
          <w:tcPr>
            <w:tcW w:w="4870" w:type="dxa"/>
            <w:shd w:val="clear" w:color="auto" w:fill="FDE9D9"/>
            <w:vAlign w:val="center"/>
            <w:hideMark/>
          </w:tcPr>
          <w:p w14:paraId="07201B26"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Program Goal #4:</w:t>
            </w:r>
          </w:p>
        </w:tc>
        <w:tc>
          <w:tcPr>
            <w:tcW w:w="6220" w:type="dxa"/>
            <w:shd w:val="clear" w:color="auto" w:fill="FDE9D9"/>
            <w:vAlign w:val="bottom"/>
            <w:hideMark/>
          </w:tcPr>
          <w:p w14:paraId="75BE2957"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FDE9D9"/>
            <w:vAlign w:val="bottom"/>
            <w:hideMark/>
          </w:tcPr>
          <w:p w14:paraId="1B44D2B6"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FDE9D9"/>
            <w:vAlign w:val="bottom"/>
            <w:hideMark/>
          </w:tcPr>
          <w:p w14:paraId="3A545D5E"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FDE9D9"/>
            <w:vAlign w:val="bottom"/>
            <w:hideMark/>
          </w:tcPr>
          <w:p w14:paraId="518EC367"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FDE9D9"/>
            <w:vAlign w:val="bottom"/>
            <w:hideMark/>
          </w:tcPr>
          <w:p w14:paraId="6CEB219A"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c>
          <w:tcPr>
            <w:tcW w:w="734" w:type="dxa"/>
            <w:shd w:val="clear" w:color="auto" w:fill="FDE9D9"/>
            <w:vAlign w:val="bottom"/>
            <w:hideMark/>
          </w:tcPr>
          <w:p w14:paraId="13751353"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 </w:t>
            </w:r>
          </w:p>
        </w:tc>
      </w:tr>
      <w:tr w:rsidR="00946CF5" w:rsidRPr="002D1565" w14:paraId="4F7E6E04" w14:textId="77777777" w:rsidTr="2B3FD24F">
        <w:trPr>
          <w:trHeight w:val="280"/>
        </w:trPr>
        <w:tc>
          <w:tcPr>
            <w:tcW w:w="4870" w:type="dxa"/>
            <w:vMerge w:val="restart"/>
            <w:shd w:val="clear" w:color="auto" w:fill="FDE9D9"/>
            <w:noWrap/>
            <w:vAlign w:val="bottom"/>
            <w:hideMark/>
          </w:tcPr>
          <w:p w14:paraId="11BC108B" w14:textId="77777777" w:rsidR="002D1565" w:rsidRPr="002D1565" w:rsidRDefault="002D1565" w:rsidP="002D1565">
            <w:pPr>
              <w:widowControl/>
              <w:rPr>
                <w:rFonts w:ascii="Arial" w:eastAsia="Times New Roman" w:hAnsi="Arial" w:cs="Arial"/>
                <w:color w:val="000000"/>
              </w:rPr>
            </w:pPr>
            <w:r w:rsidRPr="002D1565">
              <w:rPr>
                <w:rFonts w:ascii="Arial" w:eastAsia="Times New Roman" w:hAnsi="Arial" w:cs="Arial"/>
                <w:color w:val="000000"/>
              </w:rPr>
              <w:t> </w:t>
            </w:r>
          </w:p>
        </w:tc>
        <w:tc>
          <w:tcPr>
            <w:tcW w:w="6220" w:type="dxa"/>
            <w:shd w:val="clear" w:color="auto" w:fill="auto"/>
            <w:vAlign w:val="bottom"/>
            <w:hideMark/>
          </w:tcPr>
          <w:p w14:paraId="76D35738"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SLO #</w:t>
            </w:r>
          </w:p>
        </w:tc>
        <w:tc>
          <w:tcPr>
            <w:tcW w:w="734" w:type="dxa"/>
            <w:shd w:val="clear" w:color="auto" w:fill="auto"/>
            <w:vAlign w:val="bottom"/>
            <w:hideMark/>
          </w:tcPr>
          <w:p w14:paraId="24C5FE6D"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5ABE5178"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5248596F"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3C9BE64B"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43DEA576"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r w:rsidR="002D1565" w:rsidRPr="002D1565" w14:paraId="08E34F00" w14:textId="77777777" w:rsidTr="2B3FD24F">
        <w:trPr>
          <w:trHeight w:val="280"/>
        </w:trPr>
        <w:tc>
          <w:tcPr>
            <w:tcW w:w="4870" w:type="dxa"/>
            <w:vMerge/>
            <w:vAlign w:val="center"/>
            <w:hideMark/>
          </w:tcPr>
          <w:p w14:paraId="404F7A9A" w14:textId="77777777" w:rsidR="002D1565" w:rsidRPr="002D1565" w:rsidRDefault="002D1565" w:rsidP="002D1565">
            <w:pPr>
              <w:widowControl/>
              <w:rPr>
                <w:rFonts w:ascii="Arial" w:eastAsia="Times New Roman" w:hAnsi="Arial" w:cs="Arial"/>
                <w:color w:val="000000"/>
              </w:rPr>
            </w:pPr>
          </w:p>
        </w:tc>
        <w:tc>
          <w:tcPr>
            <w:tcW w:w="6220" w:type="dxa"/>
            <w:shd w:val="clear" w:color="auto" w:fill="auto"/>
            <w:vAlign w:val="bottom"/>
            <w:hideMark/>
          </w:tcPr>
          <w:p w14:paraId="441F360B"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SLO #</w:t>
            </w:r>
          </w:p>
        </w:tc>
        <w:tc>
          <w:tcPr>
            <w:tcW w:w="734" w:type="dxa"/>
            <w:shd w:val="clear" w:color="auto" w:fill="auto"/>
            <w:vAlign w:val="bottom"/>
            <w:hideMark/>
          </w:tcPr>
          <w:p w14:paraId="7C692480"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68AA40E7"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6688C83D"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2876C2B3"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6F180E23"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r w:rsidR="002D1565" w:rsidRPr="002D1565" w14:paraId="4AB18A30" w14:textId="77777777" w:rsidTr="2B3FD24F">
        <w:trPr>
          <w:trHeight w:val="280"/>
        </w:trPr>
        <w:tc>
          <w:tcPr>
            <w:tcW w:w="4870" w:type="dxa"/>
            <w:vMerge/>
            <w:vAlign w:val="center"/>
            <w:hideMark/>
          </w:tcPr>
          <w:p w14:paraId="135A7743" w14:textId="77777777" w:rsidR="002D1565" w:rsidRPr="002D1565" w:rsidRDefault="002D1565" w:rsidP="002D1565">
            <w:pPr>
              <w:widowControl/>
              <w:rPr>
                <w:rFonts w:ascii="Arial" w:eastAsia="Times New Roman" w:hAnsi="Arial" w:cs="Arial"/>
                <w:color w:val="000000"/>
              </w:rPr>
            </w:pPr>
          </w:p>
        </w:tc>
        <w:tc>
          <w:tcPr>
            <w:tcW w:w="6220" w:type="dxa"/>
            <w:shd w:val="clear" w:color="auto" w:fill="auto"/>
            <w:vAlign w:val="bottom"/>
            <w:hideMark/>
          </w:tcPr>
          <w:p w14:paraId="109E0B07"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SLO #</w:t>
            </w:r>
          </w:p>
        </w:tc>
        <w:tc>
          <w:tcPr>
            <w:tcW w:w="734" w:type="dxa"/>
            <w:shd w:val="clear" w:color="auto" w:fill="auto"/>
            <w:vAlign w:val="bottom"/>
            <w:hideMark/>
          </w:tcPr>
          <w:p w14:paraId="1A19BC2D"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6854B967"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155980F5"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25B4F6FF"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2A744CC2"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r w:rsidR="002D1565" w:rsidRPr="002D1565" w14:paraId="3537B234" w14:textId="77777777" w:rsidTr="2B3FD24F">
        <w:trPr>
          <w:trHeight w:val="280"/>
        </w:trPr>
        <w:tc>
          <w:tcPr>
            <w:tcW w:w="4870" w:type="dxa"/>
            <w:shd w:val="clear" w:color="auto" w:fill="auto"/>
            <w:vAlign w:val="bottom"/>
            <w:hideMark/>
          </w:tcPr>
          <w:p w14:paraId="180F39DE"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6220" w:type="dxa"/>
            <w:shd w:val="clear" w:color="auto" w:fill="auto"/>
            <w:vAlign w:val="bottom"/>
            <w:hideMark/>
          </w:tcPr>
          <w:p w14:paraId="1B2BB8BE"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775B0240"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7972380C"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2DDD2CA8"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1906EC18"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c>
          <w:tcPr>
            <w:tcW w:w="734" w:type="dxa"/>
            <w:shd w:val="clear" w:color="auto" w:fill="auto"/>
            <w:vAlign w:val="bottom"/>
            <w:hideMark/>
          </w:tcPr>
          <w:p w14:paraId="399C1E00"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r w:rsidR="002D1565" w:rsidRPr="002D1565" w14:paraId="4817EDE5" w14:textId="77777777" w:rsidTr="2B3FD24F">
        <w:trPr>
          <w:trHeight w:val="510"/>
        </w:trPr>
        <w:tc>
          <w:tcPr>
            <w:tcW w:w="4870" w:type="dxa"/>
            <w:shd w:val="clear" w:color="auto" w:fill="F2F2F2" w:themeFill="background1" w:themeFillShade="F2"/>
            <w:vAlign w:val="bottom"/>
            <w:hideMark/>
          </w:tcPr>
          <w:p w14:paraId="34BC4451"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Required Links</w:t>
            </w:r>
          </w:p>
        </w:tc>
        <w:tc>
          <w:tcPr>
            <w:tcW w:w="9890" w:type="dxa"/>
            <w:gridSpan w:val="6"/>
            <w:shd w:val="clear" w:color="auto" w:fill="F2F2F2" w:themeFill="background1" w:themeFillShade="F2"/>
            <w:vAlign w:val="bottom"/>
            <w:hideMark/>
          </w:tcPr>
          <w:p w14:paraId="35959F95" w14:textId="77777777" w:rsidR="002D1565" w:rsidRPr="002D1565" w:rsidRDefault="002D1565" w:rsidP="002D1565">
            <w:pPr>
              <w:widowControl/>
              <w:rPr>
                <w:rFonts w:ascii="Arial" w:eastAsia="Times New Roman" w:hAnsi="Arial" w:cs="Arial"/>
                <w:b/>
                <w:bCs/>
                <w:color w:val="000000"/>
              </w:rPr>
            </w:pPr>
            <w:r w:rsidRPr="002D1565">
              <w:rPr>
                <w:rFonts w:ascii="Arial" w:eastAsia="Times New Roman" w:hAnsi="Arial" w:cs="Arial"/>
                <w:b/>
                <w:bCs/>
                <w:color w:val="000000"/>
              </w:rPr>
              <w:t>Provide location (link) of the documentation required below:</w:t>
            </w:r>
          </w:p>
        </w:tc>
      </w:tr>
      <w:tr w:rsidR="002D1565" w:rsidRPr="002D1565" w14:paraId="2815D822" w14:textId="77777777" w:rsidTr="2B3FD24F">
        <w:trPr>
          <w:trHeight w:val="330"/>
        </w:trPr>
        <w:tc>
          <w:tcPr>
            <w:tcW w:w="4870" w:type="dxa"/>
            <w:shd w:val="clear" w:color="auto" w:fill="DCE6F1"/>
            <w:vAlign w:val="center"/>
            <w:hideMark/>
          </w:tcPr>
          <w:p w14:paraId="590E5111" w14:textId="77777777" w:rsidR="002D1565" w:rsidRPr="002D1565" w:rsidRDefault="002D1565" w:rsidP="002D1565">
            <w:pPr>
              <w:widowControl/>
              <w:rPr>
                <w:rFonts w:ascii="Arial" w:eastAsia="Times New Roman" w:hAnsi="Arial" w:cs="Arial"/>
                <w:color w:val="000000"/>
              </w:rPr>
            </w:pPr>
            <w:r w:rsidRPr="002D1565">
              <w:rPr>
                <w:rFonts w:ascii="Arial" w:eastAsia="Times New Roman" w:hAnsi="Arial" w:cs="Arial"/>
                <w:color w:val="000000"/>
              </w:rPr>
              <w:t>Provide Link to Program Website</w:t>
            </w:r>
          </w:p>
        </w:tc>
        <w:tc>
          <w:tcPr>
            <w:tcW w:w="9890" w:type="dxa"/>
            <w:gridSpan w:val="6"/>
            <w:shd w:val="clear" w:color="auto" w:fill="auto"/>
            <w:vAlign w:val="bottom"/>
            <w:hideMark/>
          </w:tcPr>
          <w:p w14:paraId="1548E214"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r w:rsidR="002D1565" w:rsidRPr="002D1565" w14:paraId="44784A22" w14:textId="77777777" w:rsidTr="2B3FD24F">
        <w:trPr>
          <w:trHeight w:val="345"/>
        </w:trPr>
        <w:tc>
          <w:tcPr>
            <w:tcW w:w="4870" w:type="dxa"/>
            <w:shd w:val="clear" w:color="auto" w:fill="DCE6F1"/>
            <w:vAlign w:val="center"/>
            <w:hideMark/>
          </w:tcPr>
          <w:p w14:paraId="69115309" w14:textId="77777777" w:rsidR="002D1565" w:rsidRPr="002D1565" w:rsidRDefault="002D1565" w:rsidP="002D1565">
            <w:pPr>
              <w:widowControl/>
              <w:rPr>
                <w:rFonts w:ascii="Arial" w:eastAsia="Times New Roman" w:hAnsi="Arial" w:cs="Arial"/>
                <w:color w:val="000000"/>
              </w:rPr>
            </w:pPr>
            <w:r w:rsidRPr="002D1565">
              <w:rPr>
                <w:rFonts w:ascii="Arial" w:eastAsia="Times New Roman" w:hAnsi="Arial" w:cs="Arial"/>
                <w:color w:val="000000"/>
              </w:rPr>
              <w:t>Program Handbook (link)</w:t>
            </w:r>
          </w:p>
        </w:tc>
        <w:tc>
          <w:tcPr>
            <w:tcW w:w="9890" w:type="dxa"/>
            <w:gridSpan w:val="6"/>
            <w:shd w:val="clear" w:color="auto" w:fill="auto"/>
            <w:vAlign w:val="bottom"/>
            <w:hideMark/>
          </w:tcPr>
          <w:p w14:paraId="58AB736F"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r w:rsidR="002D1565" w:rsidRPr="002D1565" w14:paraId="27567E48" w14:textId="77777777" w:rsidTr="2B3FD24F">
        <w:trPr>
          <w:trHeight w:val="480"/>
        </w:trPr>
        <w:tc>
          <w:tcPr>
            <w:tcW w:w="4870" w:type="dxa"/>
            <w:shd w:val="clear" w:color="auto" w:fill="F2F2F2" w:themeFill="background1" w:themeFillShade="F2"/>
            <w:vAlign w:val="bottom"/>
            <w:hideMark/>
          </w:tcPr>
          <w:p w14:paraId="55C0C7E7" w14:textId="77777777" w:rsidR="002D1565" w:rsidRPr="002D1565" w:rsidRDefault="002D1565" w:rsidP="002D1565">
            <w:pPr>
              <w:widowControl/>
              <w:rPr>
                <w:rFonts w:ascii="Arial" w:eastAsia="Times New Roman" w:hAnsi="Arial" w:cs="Arial"/>
                <w:b/>
                <w:bCs/>
              </w:rPr>
            </w:pPr>
            <w:r w:rsidRPr="002D1565">
              <w:rPr>
                <w:rFonts w:ascii="Arial" w:eastAsia="Times New Roman" w:hAnsi="Arial" w:cs="Arial"/>
                <w:b/>
                <w:bCs/>
              </w:rPr>
              <w:t>Other program materials, if available</w:t>
            </w:r>
          </w:p>
        </w:tc>
        <w:tc>
          <w:tcPr>
            <w:tcW w:w="9890" w:type="dxa"/>
            <w:gridSpan w:val="6"/>
            <w:shd w:val="clear" w:color="auto" w:fill="F2F2F2" w:themeFill="background1" w:themeFillShade="F2"/>
            <w:vAlign w:val="bottom"/>
            <w:hideMark/>
          </w:tcPr>
          <w:p w14:paraId="5FC1C2AE" w14:textId="77777777" w:rsidR="002D1565" w:rsidRPr="002D1565" w:rsidRDefault="002D1565" w:rsidP="002D1565">
            <w:pPr>
              <w:widowControl/>
              <w:rPr>
                <w:rFonts w:ascii="Arial" w:eastAsia="Times New Roman" w:hAnsi="Arial" w:cs="Arial"/>
                <w:b/>
                <w:bCs/>
                <w:color w:val="3F3F3F"/>
              </w:rPr>
            </w:pPr>
            <w:r w:rsidRPr="002D1565">
              <w:rPr>
                <w:rFonts w:ascii="Arial" w:eastAsia="Times New Roman" w:hAnsi="Arial" w:cs="Arial"/>
                <w:b/>
                <w:bCs/>
                <w:color w:val="3F3F3F"/>
              </w:rPr>
              <w:t> </w:t>
            </w:r>
          </w:p>
        </w:tc>
      </w:tr>
      <w:tr w:rsidR="002D1565" w:rsidRPr="002D1565" w14:paraId="257F85B7" w14:textId="77777777" w:rsidTr="2B3FD24F">
        <w:trPr>
          <w:trHeight w:val="360"/>
        </w:trPr>
        <w:tc>
          <w:tcPr>
            <w:tcW w:w="4870" w:type="dxa"/>
            <w:shd w:val="clear" w:color="auto" w:fill="DCE6F1"/>
            <w:vAlign w:val="bottom"/>
            <w:hideMark/>
          </w:tcPr>
          <w:p w14:paraId="3C37474E" w14:textId="77777777" w:rsidR="002D1565" w:rsidRPr="002D1565" w:rsidRDefault="002D1565" w:rsidP="002D1565">
            <w:pPr>
              <w:widowControl/>
              <w:rPr>
                <w:rFonts w:ascii="Arial" w:eastAsia="Times New Roman" w:hAnsi="Arial" w:cs="Arial"/>
                <w:color w:val="000000"/>
              </w:rPr>
            </w:pPr>
            <w:r w:rsidRPr="002D1565">
              <w:rPr>
                <w:rFonts w:ascii="Arial" w:eastAsia="Times New Roman" w:hAnsi="Arial" w:cs="Arial"/>
                <w:color w:val="000000"/>
              </w:rPr>
              <w:t>Program Brochure (link or page #)</w:t>
            </w:r>
          </w:p>
        </w:tc>
        <w:tc>
          <w:tcPr>
            <w:tcW w:w="9890" w:type="dxa"/>
            <w:gridSpan w:val="6"/>
            <w:shd w:val="clear" w:color="auto" w:fill="auto"/>
            <w:vAlign w:val="bottom"/>
            <w:hideMark/>
          </w:tcPr>
          <w:p w14:paraId="2FB74930"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r w:rsidR="002D1565" w:rsidRPr="002D1565" w14:paraId="27DF5866" w14:textId="77777777" w:rsidTr="2B3FD24F">
        <w:trPr>
          <w:trHeight w:val="375"/>
        </w:trPr>
        <w:tc>
          <w:tcPr>
            <w:tcW w:w="4870" w:type="dxa"/>
            <w:shd w:val="clear" w:color="auto" w:fill="DCE6F1"/>
            <w:vAlign w:val="bottom"/>
            <w:hideMark/>
          </w:tcPr>
          <w:p w14:paraId="283977B4" w14:textId="77777777" w:rsidR="002D1565" w:rsidRPr="002D1565" w:rsidRDefault="002D1565" w:rsidP="002D1565">
            <w:pPr>
              <w:widowControl/>
              <w:rPr>
                <w:rFonts w:ascii="Arial" w:eastAsia="Times New Roman" w:hAnsi="Arial" w:cs="Arial"/>
                <w:color w:val="000000"/>
              </w:rPr>
            </w:pPr>
            <w:r w:rsidRPr="002D1565">
              <w:rPr>
                <w:rFonts w:ascii="Arial" w:eastAsia="Times New Roman" w:hAnsi="Arial" w:cs="Arial"/>
                <w:color w:val="000000"/>
              </w:rPr>
              <w:t>Additional Program Materials (link or page #)</w:t>
            </w:r>
          </w:p>
        </w:tc>
        <w:tc>
          <w:tcPr>
            <w:tcW w:w="9890" w:type="dxa"/>
            <w:gridSpan w:val="6"/>
            <w:shd w:val="clear" w:color="auto" w:fill="auto"/>
            <w:vAlign w:val="bottom"/>
            <w:hideMark/>
          </w:tcPr>
          <w:p w14:paraId="3FB1ED09" w14:textId="77777777" w:rsidR="002D1565" w:rsidRPr="002D1565" w:rsidRDefault="002D1565" w:rsidP="002D1565">
            <w:pPr>
              <w:widowControl/>
              <w:rPr>
                <w:rFonts w:ascii="Arial" w:eastAsia="Times New Roman" w:hAnsi="Arial" w:cs="Arial"/>
              </w:rPr>
            </w:pPr>
            <w:r w:rsidRPr="002D1565">
              <w:rPr>
                <w:rFonts w:ascii="Arial" w:eastAsia="Times New Roman" w:hAnsi="Arial" w:cs="Arial"/>
              </w:rPr>
              <w:t> </w:t>
            </w:r>
          </w:p>
        </w:tc>
      </w:tr>
    </w:tbl>
    <w:p w14:paraId="3E4F0AA2" w14:textId="77777777" w:rsidR="002D1565" w:rsidRDefault="002D1565" w:rsidP="002D1565">
      <w:pPr>
        <w:pBdr>
          <w:top w:val="nil"/>
          <w:left w:val="nil"/>
          <w:bottom w:val="nil"/>
          <w:right w:val="nil"/>
          <w:between w:val="nil"/>
        </w:pBdr>
        <w:rPr>
          <w:color w:val="000000"/>
          <w:sz w:val="32"/>
          <w:szCs w:val="32"/>
        </w:rPr>
      </w:pPr>
    </w:p>
    <w:p w14:paraId="7957D0EC" w14:textId="6389790E" w:rsidR="002D1565" w:rsidRDefault="002D1565" w:rsidP="002D1565">
      <w:pPr>
        <w:pBdr>
          <w:top w:val="nil"/>
          <w:left w:val="nil"/>
          <w:bottom w:val="nil"/>
          <w:right w:val="nil"/>
          <w:between w:val="nil"/>
        </w:pBdr>
        <w:rPr>
          <w:color w:val="000000"/>
          <w:sz w:val="24"/>
          <w:szCs w:val="24"/>
        </w:rPr>
      </w:pPr>
    </w:p>
    <w:p w14:paraId="08DC9A47" w14:textId="77777777" w:rsidR="00F669A5" w:rsidRDefault="00F669A5">
      <w:pPr>
        <w:widowControl/>
        <w:spacing w:after="160" w:line="259" w:lineRule="auto"/>
        <w:rPr>
          <w:color w:val="003399"/>
          <w:sz w:val="32"/>
          <w:szCs w:val="32"/>
        </w:rPr>
      </w:pPr>
      <w:r>
        <w:rPr>
          <w:color w:val="003399"/>
          <w:sz w:val="32"/>
          <w:szCs w:val="32"/>
        </w:rPr>
        <w:br w:type="page"/>
      </w:r>
    </w:p>
    <w:p w14:paraId="38F6F967" w14:textId="151CB1C5" w:rsidR="002D1565" w:rsidRPr="003A25A6" w:rsidRDefault="002D1565" w:rsidP="002D1565">
      <w:pPr>
        <w:pBdr>
          <w:top w:val="nil"/>
          <w:left w:val="nil"/>
          <w:bottom w:val="nil"/>
          <w:right w:val="nil"/>
          <w:between w:val="nil"/>
        </w:pBdr>
        <w:rPr>
          <w:rFonts w:ascii="Arial" w:hAnsi="Arial" w:cs="Arial"/>
          <w:color w:val="003399"/>
          <w:sz w:val="28"/>
          <w:szCs w:val="28"/>
        </w:rPr>
      </w:pPr>
      <w:r w:rsidRPr="003A25A6">
        <w:rPr>
          <w:rFonts w:ascii="Arial" w:hAnsi="Arial" w:cs="Arial"/>
          <w:color w:val="003399"/>
          <w:sz w:val="28"/>
          <w:szCs w:val="28"/>
        </w:rPr>
        <w:t>Eligibility Criterion B: Institutional Accreditation and Oversight</w:t>
      </w:r>
    </w:p>
    <w:p w14:paraId="75CAAE12" w14:textId="54A79C39" w:rsidR="002D1565" w:rsidRPr="00171545" w:rsidRDefault="002D1565" w:rsidP="002D1565">
      <w:pPr>
        <w:tabs>
          <w:tab w:val="left" w:pos="3632"/>
          <w:tab w:val="left" w:pos="9372"/>
        </w:tabs>
        <w:rPr>
          <w:rFonts w:ascii="Arial" w:hAnsi="Arial" w:cs="Arial"/>
          <w:b/>
          <w:bCs/>
          <w:sz w:val="23"/>
          <w:szCs w:val="23"/>
        </w:rPr>
      </w:pPr>
    </w:p>
    <w:p w14:paraId="3D212B4C" w14:textId="16023D14" w:rsidR="00F669A5" w:rsidRPr="00171545" w:rsidRDefault="00F669A5" w:rsidP="002D1565">
      <w:pPr>
        <w:tabs>
          <w:tab w:val="left" w:pos="3632"/>
          <w:tab w:val="left" w:pos="9372"/>
        </w:tabs>
        <w:rPr>
          <w:rFonts w:ascii="Arial" w:hAnsi="Arial" w:cs="Arial"/>
        </w:rPr>
      </w:pPr>
      <w:r w:rsidRPr="00171545">
        <w:rPr>
          <w:rFonts w:ascii="Arial" w:hAnsi="Arial" w:cs="Arial"/>
          <w:b/>
          <w:bCs/>
        </w:rPr>
        <w:t>Master’s degree programs</w:t>
      </w:r>
      <w:r w:rsidRPr="00171545">
        <w:rPr>
          <w:rFonts w:ascii="Arial" w:hAnsi="Arial" w:cs="Arial"/>
        </w:rPr>
        <w:t xml:space="preserve"> and </w:t>
      </w:r>
      <w:r w:rsidRPr="00171545">
        <w:rPr>
          <w:rFonts w:ascii="Arial" w:hAnsi="Arial" w:cs="Arial"/>
          <w:b/>
          <w:bCs/>
        </w:rPr>
        <w:t>doctoral degree programs</w:t>
      </w:r>
      <w:r w:rsidRPr="00171545">
        <w:rPr>
          <w:rFonts w:ascii="Arial" w:hAnsi="Arial" w:cs="Arial"/>
        </w:rPr>
        <w:t xml:space="preserve"> reside in educational institutions that have legal authority to confer higher education degrees (i.e., regional/national institutional accreditation, </w:t>
      </w:r>
      <w:r w:rsidRPr="00171545">
        <w:rPr>
          <w:rFonts w:ascii="Arial" w:hAnsi="Arial" w:cs="Arial"/>
          <w:b/>
          <w:bCs/>
        </w:rPr>
        <w:t>Association of Universities and Colleges of Canada</w:t>
      </w:r>
      <w:r w:rsidRPr="00171545">
        <w:rPr>
          <w:rFonts w:ascii="Arial" w:hAnsi="Arial" w:cs="Arial"/>
        </w:rPr>
        <w:t xml:space="preserve"> [AUCC] approval, other</w:t>
      </w:r>
      <w:r w:rsidRPr="00171545">
        <w:rPr>
          <w:rFonts w:ascii="Arial" w:hAnsi="Arial" w:cs="Arial"/>
          <w:vertAlign w:val="superscript"/>
        </w:rPr>
        <w:footnoteReference w:id="2"/>
      </w:r>
      <w:r w:rsidRPr="00171545">
        <w:rPr>
          <w:rFonts w:ascii="Arial" w:hAnsi="Arial" w:cs="Arial"/>
        </w:rPr>
        <w:t xml:space="preserve">). </w:t>
      </w:r>
      <w:r w:rsidRPr="00171545">
        <w:rPr>
          <w:rFonts w:ascii="Arial" w:hAnsi="Arial" w:cs="Arial"/>
          <w:b/>
          <w:bCs/>
        </w:rPr>
        <w:t>Post-degree programs</w:t>
      </w:r>
      <w:r w:rsidRPr="00171545">
        <w:rPr>
          <w:rFonts w:ascii="Arial" w:hAnsi="Arial" w:cs="Arial"/>
        </w:rPr>
        <w:t xml:space="preserve"> are chartered or otherwise state authorized to offer educational certificate programs and have a governance board that ensures the integrity of the program</w:t>
      </w:r>
      <w:r w:rsidR="003A25A6">
        <w:rPr>
          <w:rFonts w:ascii="Arial" w:hAnsi="Arial" w:cs="Arial"/>
        </w:rPr>
        <w:t>.</w:t>
      </w:r>
    </w:p>
    <w:p w14:paraId="2D34E18A" w14:textId="77777777" w:rsidR="00F669A5" w:rsidRPr="00171545" w:rsidRDefault="00F669A5" w:rsidP="00F669A5">
      <w:pPr>
        <w:pStyle w:val="BodyText"/>
        <w:ind w:left="183"/>
        <w:rPr>
          <w:rFonts w:ascii="Arial" w:hAnsi="Arial" w:cs="Arial"/>
        </w:rPr>
      </w:pPr>
    </w:p>
    <w:p w14:paraId="60BD41E6" w14:textId="77777777" w:rsidR="00F669A5" w:rsidRPr="00171545" w:rsidRDefault="00F669A5" w:rsidP="00F669A5">
      <w:pPr>
        <w:pStyle w:val="Header"/>
        <w:shd w:val="clear" w:color="auto" w:fill="D9E2F3" w:themeFill="accent1" w:themeFillTint="33"/>
        <w:tabs>
          <w:tab w:val="left" w:pos="3420"/>
          <w:tab w:val="left" w:pos="4230"/>
          <w:tab w:val="center" w:pos="7200"/>
        </w:tabs>
        <w:rPr>
          <w:rFonts w:ascii="Arial" w:hAnsi="Arial" w:cs="Arial"/>
          <w:b/>
          <w:sz w:val="22"/>
          <w:szCs w:val="22"/>
        </w:rPr>
      </w:pPr>
      <w:r w:rsidRPr="00171545">
        <w:rPr>
          <w:rFonts w:ascii="Arial" w:hAnsi="Arial" w:cs="Arial"/>
          <w:b/>
        </w:rPr>
        <w:tab/>
      </w:r>
      <w:r w:rsidRPr="00171545">
        <w:rPr>
          <w:rFonts w:ascii="Arial" w:hAnsi="Arial" w:cs="Arial"/>
          <w:b/>
        </w:rPr>
        <w:tab/>
      </w:r>
      <w:r w:rsidRPr="00171545">
        <w:rPr>
          <w:rFonts w:ascii="Arial" w:hAnsi="Arial" w:cs="Arial"/>
          <w:b/>
        </w:rPr>
        <w:tab/>
      </w:r>
      <w:r w:rsidRPr="00171545">
        <w:rPr>
          <w:rFonts w:ascii="Arial" w:hAnsi="Arial" w:cs="Arial"/>
          <w:b/>
        </w:rPr>
        <w:tab/>
      </w:r>
      <w:r w:rsidRPr="00171545">
        <w:rPr>
          <w:rFonts w:ascii="Arial" w:hAnsi="Arial" w:cs="Arial"/>
          <w:b/>
          <w:sz w:val="22"/>
          <w:szCs w:val="22"/>
        </w:rPr>
        <w:t>INTERPRETATION GUIDE</w:t>
      </w:r>
    </w:p>
    <w:p w14:paraId="5795FB6E" w14:textId="3B7008A5" w:rsidR="00F669A5" w:rsidRPr="00171545" w:rsidRDefault="00F669A5" w:rsidP="00F669A5">
      <w:pPr>
        <w:tabs>
          <w:tab w:val="left" w:pos="3632"/>
          <w:tab w:val="left" w:pos="9372"/>
        </w:tabs>
        <w:spacing w:before="56"/>
        <w:rPr>
          <w:rFonts w:ascii="Arial" w:hAnsi="Arial" w:cs="Arial"/>
          <w:b/>
        </w:rPr>
      </w:pPr>
      <w:r w:rsidRPr="00171545">
        <w:rPr>
          <w:rFonts w:ascii="Arial" w:hAnsi="Arial" w:cs="Arial"/>
          <w:noProof/>
        </w:rPr>
        <mc:AlternateContent>
          <mc:Choice Requires="wps">
            <w:drawing>
              <wp:anchor distT="0" distB="0" distL="0" distR="0" simplePos="0" relativeHeight="251658241" behindDoc="0" locked="0" layoutInCell="1" hidden="0" allowOverlap="1" wp14:anchorId="705818C9" wp14:editId="4775B12F">
                <wp:simplePos x="0" y="0"/>
                <wp:positionH relativeFrom="margin">
                  <wp:align>right</wp:align>
                </wp:positionH>
                <wp:positionV relativeFrom="paragraph">
                  <wp:posOffset>279400</wp:posOffset>
                </wp:positionV>
                <wp:extent cx="9144000" cy="923925"/>
                <wp:effectExtent l="0" t="0" r="0" b="9525"/>
                <wp:wrapTopAndBottom distT="0" distB="0"/>
                <wp:docPr id="25" name="Rectangle 25"/>
                <wp:cNvGraphicFramePr/>
                <a:graphic xmlns:a="http://schemas.openxmlformats.org/drawingml/2006/main">
                  <a:graphicData uri="http://schemas.microsoft.com/office/word/2010/wordprocessingShape">
                    <wps:wsp>
                      <wps:cNvSpPr/>
                      <wps:spPr>
                        <a:xfrm>
                          <a:off x="0" y="0"/>
                          <a:ext cx="9144000" cy="923925"/>
                        </a:xfrm>
                        <a:prstGeom prst="rect">
                          <a:avLst/>
                        </a:prstGeom>
                        <a:solidFill>
                          <a:schemeClr val="accent1">
                            <a:lumMod val="20000"/>
                            <a:lumOff val="80000"/>
                          </a:schemeClr>
                        </a:solidFill>
                        <a:ln>
                          <a:noFill/>
                        </a:ln>
                      </wps:spPr>
                      <wps:txbx>
                        <w:txbxContent>
                          <w:p w14:paraId="44C3151D" w14:textId="77777777" w:rsidR="00037F91" w:rsidRPr="00171545" w:rsidRDefault="00037F91" w:rsidP="00F669A5">
                            <w:pPr>
                              <w:spacing w:before="6"/>
                              <w:ind w:left="90" w:firstLine="90"/>
                              <w:textDirection w:val="btLr"/>
                              <w:rPr>
                                <w:rFonts w:ascii="Arial" w:hAnsi="Arial" w:cs="Arial"/>
                                <w:sz w:val="20"/>
                                <w:szCs w:val="20"/>
                              </w:rPr>
                            </w:pPr>
                            <w:r w:rsidRPr="00171545">
                              <w:rPr>
                                <w:rFonts w:ascii="Arial" w:hAnsi="Arial" w:cs="Arial"/>
                                <w:b/>
                                <w:color w:val="000000"/>
                                <w:sz w:val="20"/>
                                <w:szCs w:val="20"/>
                              </w:rPr>
                              <w:t>Required Evidence/Documents:</w:t>
                            </w:r>
                          </w:p>
                          <w:p w14:paraId="0B0DE044" w14:textId="77777777" w:rsidR="00037F91" w:rsidRPr="00171545" w:rsidRDefault="00037F91" w:rsidP="00F669A5">
                            <w:pPr>
                              <w:pStyle w:val="ListParagraph"/>
                              <w:numPr>
                                <w:ilvl w:val="0"/>
                                <w:numId w:val="4"/>
                              </w:numPr>
                              <w:spacing w:before="6" w:line="264" w:lineRule="auto"/>
                              <w:textDirection w:val="btLr"/>
                              <w:rPr>
                                <w:rFonts w:ascii="Arial" w:hAnsi="Arial" w:cs="Arial"/>
                                <w:color w:val="000000"/>
                                <w:sz w:val="20"/>
                                <w:szCs w:val="20"/>
                              </w:rPr>
                            </w:pPr>
                            <w:r w:rsidRPr="00171545">
                              <w:rPr>
                                <w:rFonts w:ascii="Arial" w:hAnsi="Arial" w:cs="Arial"/>
                                <w:color w:val="000000"/>
                                <w:sz w:val="20"/>
                                <w:szCs w:val="20"/>
                              </w:rPr>
                              <w:t>Completed Table for Eligibility Criterion B: Institutional Accreditation and Oversight.</w:t>
                            </w:r>
                          </w:p>
                          <w:p w14:paraId="2E61454E" w14:textId="77777777" w:rsidR="00037F91" w:rsidRPr="00171545" w:rsidRDefault="00037F91" w:rsidP="00F669A5">
                            <w:pPr>
                              <w:pStyle w:val="ListParagraph"/>
                              <w:numPr>
                                <w:ilvl w:val="0"/>
                                <w:numId w:val="4"/>
                              </w:numPr>
                              <w:spacing w:before="6" w:line="264" w:lineRule="auto"/>
                              <w:textDirection w:val="btLr"/>
                              <w:rPr>
                                <w:rFonts w:ascii="Arial" w:hAnsi="Arial" w:cs="Arial"/>
                                <w:color w:val="000000"/>
                                <w:sz w:val="20"/>
                                <w:szCs w:val="20"/>
                              </w:rPr>
                            </w:pPr>
                            <w:r w:rsidRPr="00171545">
                              <w:rPr>
                                <w:rFonts w:ascii="Arial" w:hAnsi="Arial" w:cs="Arial"/>
                                <w:color w:val="000000"/>
                                <w:sz w:val="20"/>
                                <w:szCs w:val="20"/>
                              </w:rPr>
                              <w:t>Verification of institutional accreditation for master’s and doctoral degree programs.</w:t>
                            </w:r>
                          </w:p>
                          <w:p w14:paraId="64AC8871" w14:textId="77777777" w:rsidR="00037F91" w:rsidRPr="00171545" w:rsidRDefault="00037F91" w:rsidP="00F669A5">
                            <w:pPr>
                              <w:pStyle w:val="ListParagraph"/>
                              <w:numPr>
                                <w:ilvl w:val="0"/>
                                <w:numId w:val="4"/>
                              </w:numPr>
                              <w:spacing w:before="6" w:line="264" w:lineRule="auto"/>
                              <w:textDirection w:val="btLr"/>
                              <w:rPr>
                                <w:rFonts w:ascii="Arial" w:hAnsi="Arial" w:cs="Arial"/>
                                <w:color w:val="000000"/>
                                <w:sz w:val="20"/>
                                <w:szCs w:val="20"/>
                              </w:rPr>
                            </w:pPr>
                            <w:r w:rsidRPr="00171545">
                              <w:rPr>
                                <w:rFonts w:ascii="Arial" w:hAnsi="Arial" w:cs="Arial"/>
                                <w:color w:val="000000"/>
                                <w:sz w:val="20"/>
                                <w:szCs w:val="20"/>
                              </w:rPr>
                              <w:t>Charter or state license for degree or certificate authority (post-degree programs only).</w:t>
                            </w:r>
                          </w:p>
                          <w:p w14:paraId="49FB3F5A" w14:textId="77777777" w:rsidR="00037F91" w:rsidRPr="00171545" w:rsidRDefault="00037F91" w:rsidP="00F669A5">
                            <w:pPr>
                              <w:pStyle w:val="ListParagraph"/>
                              <w:numPr>
                                <w:ilvl w:val="0"/>
                                <w:numId w:val="4"/>
                              </w:numPr>
                              <w:spacing w:before="6" w:line="264" w:lineRule="auto"/>
                              <w:textDirection w:val="btLr"/>
                              <w:rPr>
                                <w:rFonts w:ascii="Arial" w:hAnsi="Arial" w:cs="Arial"/>
                                <w:color w:val="000000"/>
                                <w:sz w:val="20"/>
                                <w:szCs w:val="20"/>
                              </w:rPr>
                            </w:pPr>
                            <w:r w:rsidRPr="00171545">
                              <w:rPr>
                                <w:rFonts w:ascii="Arial" w:hAnsi="Arial" w:cs="Arial"/>
                                <w:color w:val="000000"/>
                                <w:sz w:val="20"/>
                                <w:szCs w:val="20"/>
                              </w:rPr>
                              <w:t>Documentation of governance board (post-degree programs only).</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705818C9" id="Rectangle 25" o:spid="_x0000_s1027" style="position:absolute;margin-left:668.8pt;margin-top:22pt;width:10in;height:72.75pt;z-index:251658241;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" fillcolor="#d9e2f3 [660]" stroked="f">
                <v:textbox inset="0,0,0,0">
                  <w:txbxContent>
                    <w:p w14:paraId="44C3151D" w14:textId="77777777" w:rsidR="00037F91" w:rsidRPr="00171545" w:rsidRDefault="00037F91" w:rsidP="00F669A5">
                      <w:pPr>
                        <w:spacing w:before="6"/>
                        <w:ind w:left="90" w:firstLine="90"/>
                        <w:textDirection w:val="btLr"/>
                        <w:rPr>
                          <w:rFonts w:ascii="Arial" w:hAnsi="Arial" w:cs="Arial"/>
                          <w:sz w:val="20"/>
                          <w:szCs w:val="20"/>
                        </w:rPr>
                      </w:pPr>
                      <w:r w:rsidRPr="00171545">
                        <w:rPr>
                          <w:rFonts w:ascii="Arial" w:hAnsi="Arial" w:cs="Arial"/>
                          <w:b/>
                          <w:color w:val="000000"/>
                          <w:sz w:val="20"/>
                          <w:szCs w:val="20"/>
                        </w:rPr>
                        <w:t>Required Evidence/Documents:</w:t>
                      </w:r>
                    </w:p>
                    <w:p w14:paraId="0B0DE044" w14:textId="77777777" w:rsidR="00037F91" w:rsidRPr="00171545" w:rsidRDefault="00037F91" w:rsidP="00F669A5">
                      <w:pPr>
                        <w:pStyle w:val="ListParagraph"/>
                        <w:numPr>
                          <w:ilvl w:val="0"/>
                          <w:numId w:val="4"/>
                        </w:numPr>
                        <w:spacing w:before="6" w:line="264" w:lineRule="auto"/>
                        <w:textDirection w:val="btLr"/>
                        <w:rPr>
                          <w:rFonts w:ascii="Arial" w:hAnsi="Arial" w:cs="Arial"/>
                          <w:color w:val="000000"/>
                          <w:sz w:val="20"/>
                          <w:szCs w:val="20"/>
                        </w:rPr>
                      </w:pPr>
                      <w:r w:rsidRPr="00171545">
                        <w:rPr>
                          <w:rFonts w:ascii="Arial" w:hAnsi="Arial" w:cs="Arial"/>
                          <w:color w:val="000000"/>
                          <w:sz w:val="20"/>
                          <w:szCs w:val="20"/>
                        </w:rPr>
                        <w:t>Completed Table for Eligibility Criterion B: Institutional Accreditation and Oversight.</w:t>
                      </w:r>
                    </w:p>
                    <w:p w14:paraId="2E61454E" w14:textId="77777777" w:rsidR="00037F91" w:rsidRPr="00171545" w:rsidRDefault="00037F91" w:rsidP="00F669A5">
                      <w:pPr>
                        <w:pStyle w:val="ListParagraph"/>
                        <w:numPr>
                          <w:ilvl w:val="0"/>
                          <w:numId w:val="4"/>
                        </w:numPr>
                        <w:spacing w:before="6" w:line="264" w:lineRule="auto"/>
                        <w:textDirection w:val="btLr"/>
                        <w:rPr>
                          <w:rFonts w:ascii="Arial" w:hAnsi="Arial" w:cs="Arial"/>
                          <w:color w:val="000000"/>
                          <w:sz w:val="20"/>
                          <w:szCs w:val="20"/>
                        </w:rPr>
                      </w:pPr>
                      <w:r w:rsidRPr="00171545">
                        <w:rPr>
                          <w:rFonts w:ascii="Arial" w:hAnsi="Arial" w:cs="Arial"/>
                          <w:color w:val="000000"/>
                          <w:sz w:val="20"/>
                          <w:szCs w:val="20"/>
                        </w:rPr>
                        <w:t>Verification of institutional accreditation for master’s and doctoral degree programs.</w:t>
                      </w:r>
                    </w:p>
                    <w:p w14:paraId="64AC8871" w14:textId="77777777" w:rsidR="00037F91" w:rsidRPr="00171545" w:rsidRDefault="00037F91" w:rsidP="00F669A5">
                      <w:pPr>
                        <w:pStyle w:val="ListParagraph"/>
                        <w:numPr>
                          <w:ilvl w:val="0"/>
                          <w:numId w:val="4"/>
                        </w:numPr>
                        <w:spacing w:before="6" w:line="264" w:lineRule="auto"/>
                        <w:textDirection w:val="btLr"/>
                        <w:rPr>
                          <w:rFonts w:ascii="Arial" w:hAnsi="Arial" w:cs="Arial"/>
                          <w:color w:val="000000"/>
                          <w:sz w:val="20"/>
                          <w:szCs w:val="20"/>
                        </w:rPr>
                      </w:pPr>
                      <w:r w:rsidRPr="00171545">
                        <w:rPr>
                          <w:rFonts w:ascii="Arial" w:hAnsi="Arial" w:cs="Arial"/>
                          <w:color w:val="000000"/>
                          <w:sz w:val="20"/>
                          <w:szCs w:val="20"/>
                        </w:rPr>
                        <w:t>Charter or state license for degree or certificate authority (post-degree programs only).</w:t>
                      </w:r>
                    </w:p>
                    <w:p w14:paraId="49FB3F5A" w14:textId="77777777" w:rsidR="00037F91" w:rsidRPr="00171545" w:rsidRDefault="00037F91" w:rsidP="00F669A5">
                      <w:pPr>
                        <w:pStyle w:val="ListParagraph"/>
                        <w:numPr>
                          <w:ilvl w:val="0"/>
                          <w:numId w:val="4"/>
                        </w:numPr>
                        <w:spacing w:before="6" w:line="264" w:lineRule="auto"/>
                        <w:textDirection w:val="btLr"/>
                        <w:rPr>
                          <w:rFonts w:ascii="Arial" w:hAnsi="Arial" w:cs="Arial"/>
                          <w:color w:val="000000"/>
                          <w:sz w:val="20"/>
                          <w:szCs w:val="20"/>
                        </w:rPr>
                      </w:pPr>
                      <w:r w:rsidRPr="00171545">
                        <w:rPr>
                          <w:rFonts w:ascii="Arial" w:hAnsi="Arial" w:cs="Arial"/>
                          <w:color w:val="000000"/>
                          <w:sz w:val="20"/>
                          <w:szCs w:val="20"/>
                        </w:rPr>
                        <w:t>Documentation of governance board (post-degree programs only).</w:t>
                      </w:r>
                    </w:p>
                  </w:txbxContent>
                </v:textbox>
                <w10:wrap type="topAndBottom" anchorx="margin"/>
              </v:rect>
            </w:pict>
          </mc:Fallback>
        </mc:AlternateContent>
      </w:r>
    </w:p>
    <w:p w14:paraId="136BE4CA" w14:textId="577EEDA7" w:rsidR="00F669A5" w:rsidRPr="00F669A5" w:rsidRDefault="00F669A5" w:rsidP="002D1565">
      <w:pPr>
        <w:tabs>
          <w:tab w:val="left" w:pos="3632"/>
          <w:tab w:val="left" w:pos="9372"/>
        </w:tabs>
        <w:rPr>
          <w:b/>
          <w:bCs/>
          <w:sz w:val="23"/>
          <w:szCs w:val="23"/>
        </w:rPr>
      </w:pPr>
    </w:p>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3"/>
        <w:gridCol w:w="9207"/>
      </w:tblGrid>
      <w:tr w:rsidR="00492886" w:rsidRPr="00492886" w14:paraId="324F5076" w14:textId="77777777" w:rsidTr="00946CF5">
        <w:trPr>
          <w:trHeight w:val="300"/>
        </w:trPr>
        <w:tc>
          <w:tcPr>
            <w:tcW w:w="14620" w:type="dxa"/>
            <w:gridSpan w:val="2"/>
            <w:shd w:val="clear" w:color="4F81BD" w:fill="366092"/>
            <w:noWrap/>
            <w:vAlign w:val="center"/>
            <w:hideMark/>
          </w:tcPr>
          <w:p w14:paraId="7B84D794" w14:textId="77777777" w:rsidR="00492886" w:rsidRPr="00492886" w:rsidRDefault="00492886" w:rsidP="00492886">
            <w:pPr>
              <w:widowControl/>
              <w:jc w:val="center"/>
              <w:rPr>
                <w:rFonts w:ascii="Arial" w:eastAsia="Times New Roman" w:hAnsi="Arial" w:cs="Arial"/>
                <w:b/>
                <w:bCs/>
                <w:color w:val="FFFFFF"/>
                <w:sz w:val="24"/>
                <w:szCs w:val="24"/>
              </w:rPr>
            </w:pPr>
            <w:r w:rsidRPr="00492886">
              <w:rPr>
                <w:rFonts w:ascii="Arial" w:eastAsia="Times New Roman" w:hAnsi="Arial" w:cs="Arial"/>
                <w:b/>
                <w:bCs/>
                <w:color w:val="FFFFFF"/>
                <w:sz w:val="24"/>
                <w:szCs w:val="24"/>
              </w:rPr>
              <w:t>Eligibility Criterion B:  Institutional Accreditation/Oversight</w:t>
            </w:r>
          </w:p>
        </w:tc>
      </w:tr>
      <w:tr w:rsidR="00492886" w:rsidRPr="00492886" w14:paraId="3B802C88" w14:textId="77777777" w:rsidTr="00946CF5">
        <w:trPr>
          <w:trHeight w:val="290"/>
        </w:trPr>
        <w:tc>
          <w:tcPr>
            <w:tcW w:w="14620" w:type="dxa"/>
            <w:gridSpan w:val="2"/>
            <w:shd w:val="clear" w:color="auto" w:fill="auto"/>
            <w:vAlign w:val="bottom"/>
            <w:hideMark/>
          </w:tcPr>
          <w:p w14:paraId="27CE96E9"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r>
      <w:tr w:rsidR="00492886" w:rsidRPr="00492886" w14:paraId="0E8B1A46" w14:textId="77777777" w:rsidTr="00946CF5">
        <w:trPr>
          <w:trHeight w:val="280"/>
        </w:trPr>
        <w:tc>
          <w:tcPr>
            <w:tcW w:w="14620" w:type="dxa"/>
            <w:gridSpan w:val="2"/>
            <w:shd w:val="clear" w:color="000000" w:fill="F2F2F2"/>
            <w:vAlign w:val="bottom"/>
            <w:hideMark/>
          </w:tcPr>
          <w:p w14:paraId="3F39269D" w14:textId="77777777" w:rsidR="00492886" w:rsidRPr="00492886" w:rsidRDefault="00492886" w:rsidP="00492886">
            <w:pPr>
              <w:widowControl/>
              <w:jc w:val="center"/>
              <w:rPr>
                <w:rFonts w:ascii="Arial" w:eastAsia="Times New Roman" w:hAnsi="Arial" w:cs="Arial"/>
                <w:b/>
                <w:bCs/>
                <w:color w:val="3F3F3F"/>
              </w:rPr>
            </w:pPr>
            <w:r w:rsidRPr="00492886">
              <w:rPr>
                <w:rFonts w:ascii="Arial" w:eastAsia="Times New Roman" w:hAnsi="Arial" w:cs="Arial"/>
                <w:b/>
                <w:bCs/>
                <w:color w:val="3F3F3F"/>
              </w:rPr>
              <w:t>Insert the documentation required below:</w:t>
            </w:r>
          </w:p>
        </w:tc>
      </w:tr>
      <w:tr w:rsidR="00492886" w:rsidRPr="00492886" w14:paraId="7329FE36" w14:textId="77777777" w:rsidTr="00946CF5">
        <w:trPr>
          <w:trHeight w:val="390"/>
        </w:trPr>
        <w:tc>
          <w:tcPr>
            <w:tcW w:w="5500" w:type="dxa"/>
            <w:shd w:val="clear" w:color="000000" w:fill="F2F2F2"/>
            <w:vAlign w:val="center"/>
            <w:hideMark/>
          </w:tcPr>
          <w:p w14:paraId="097B9C9D"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Required Documents:</w:t>
            </w:r>
          </w:p>
        </w:tc>
        <w:tc>
          <w:tcPr>
            <w:tcW w:w="9120" w:type="dxa"/>
            <w:shd w:val="clear" w:color="000000" w:fill="F2F2F2"/>
            <w:vAlign w:val="center"/>
            <w:hideMark/>
          </w:tcPr>
          <w:p w14:paraId="6633FAD1"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Provide link or insert required documentation below:</w:t>
            </w:r>
          </w:p>
        </w:tc>
      </w:tr>
      <w:tr w:rsidR="00492886" w:rsidRPr="00492886" w14:paraId="509631A5" w14:textId="77777777" w:rsidTr="00946CF5">
        <w:trPr>
          <w:trHeight w:val="705"/>
        </w:trPr>
        <w:tc>
          <w:tcPr>
            <w:tcW w:w="5500" w:type="dxa"/>
            <w:shd w:val="clear" w:color="000000" w:fill="DCE6F1"/>
            <w:vAlign w:val="center"/>
            <w:hideMark/>
          </w:tcPr>
          <w:p w14:paraId="2D0A591A"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Verification of institutional accreditation or charter or state license for degree or certificate authority</w:t>
            </w:r>
          </w:p>
        </w:tc>
        <w:tc>
          <w:tcPr>
            <w:tcW w:w="9120" w:type="dxa"/>
            <w:shd w:val="clear" w:color="auto" w:fill="auto"/>
            <w:vAlign w:val="center"/>
            <w:hideMark/>
          </w:tcPr>
          <w:p w14:paraId="0108FB1D"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74245D86" w14:textId="77777777" w:rsidTr="00946CF5">
        <w:trPr>
          <w:trHeight w:val="570"/>
        </w:trPr>
        <w:tc>
          <w:tcPr>
            <w:tcW w:w="5500" w:type="dxa"/>
            <w:shd w:val="clear" w:color="000000" w:fill="DCE6F1"/>
            <w:vAlign w:val="center"/>
            <w:hideMark/>
          </w:tcPr>
          <w:p w14:paraId="2CFB63EE"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Documentation of governance board (for post degree programs only)</w:t>
            </w:r>
          </w:p>
        </w:tc>
        <w:tc>
          <w:tcPr>
            <w:tcW w:w="9120" w:type="dxa"/>
            <w:shd w:val="clear" w:color="auto" w:fill="auto"/>
            <w:vAlign w:val="center"/>
            <w:hideMark/>
          </w:tcPr>
          <w:p w14:paraId="4335705C"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bl>
    <w:p w14:paraId="3224D14C" w14:textId="77777777" w:rsidR="00492886" w:rsidRDefault="00492886" w:rsidP="002D1565">
      <w:pPr>
        <w:tabs>
          <w:tab w:val="left" w:pos="3632"/>
          <w:tab w:val="left" w:pos="9372"/>
        </w:tabs>
        <w:rPr>
          <w:b/>
          <w:bCs/>
          <w:sz w:val="24"/>
          <w:szCs w:val="24"/>
        </w:rPr>
      </w:pPr>
    </w:p>
    <w:p w14:paraId="497E0E93" w14:textId="47B58C3C" w:rsidR="00171545" w:rsidRDefault="00171545">
      <w:pPr>
        <w:widowControl/>
        <w:spacing w:after="160" w:line="259" w:lineRule="auto"/>
        <w:rPr>
          <w:b/>
          <w:bCs/>
          <w:sz w:val="24"/>
          <w:szCs w:val="24"/>
        </w:rPr>
      </w:pPr>
      <w:r>
        <w:rPr>
          <w:b/>
          <w:bCs/>
          <w:sz w:val="24"/>
          <w:szCs w:val="24"/>
        </w:rPr>
        <w:br w:type="page"/>
      </w:r>
    </w:p>
    <w:p w14:paraId="0401FF90" w14:textId="77777777" w:rsidR="002D1565" w:rsidRPr="003A25A6" w:rsidRDefault="002D1565" w:rsidP="002D1565">
      <w:pPr>
        <w:pBdr>
          <w:top w:val="nil"/>
          <w:left w:val="nil"/>
          <w:bottom w:val="nil"/>
          <w:right w:val="nil"/>
          <w:between w:val="nil"/>
        </w:pBdr>
        <w:rPr>
          <w:rFonts w:ascii="Arial" w:hAnsi="Arial" w:cs="Arial"/>
          <w:color w:val="003399"/>
          <w:sz w:val="28"/>
          <w:szCs w:val="28"/>
        </w:rPr>
      </w:pPr>
      <w:r w:rsidRPr="003A25A6">
        <w:rPr>
          <w:rFonts w:ascii="Arial" w:hAnsi="Arial" w:cs="Arial"/>
          <w:color w:val="003399"/>
          <w:sz w:val="28"/>
          <w:szCs w:val="28"/>
        </w:rPr>
        <w:t>Eligibility Criterion C: Financial Viability</w:t>
      </w:r>
    </w:p>
    <w:p w14:paraId="5BB5E8D7" w14:textId="762333A8" w:rsidR="002D1565" w:rsidRPr="003A25A6" w:rsidRDefault="002D1565" w:rsidP="002D1565">
      <w:pPr>
        <w:pBdr>
          <w:top w:val="nil"/>
          <w:left w:val="nil"/>
          <w:bottom w:val="nil"/>
          <w:right w:val="nil"/>
          <w:between w:val="nil"/>
        </w:pBdr>
        <w:rPr>
          <w:rFonts w:ascii="Arial" w:hAnsi="Arial" w:cs="Arial"/>
          <w:color w:val="000000"/>
        </w:rPr>
      </w:pPr>
    </w:p>
    <w:p w14:paraId="3F81B642" w14:textId="7B91EA2D" w:rsidR="00171545" w:rsidRPr="003A25A6" w:rsidRDefault="00171545" w:rsidP="002D1565">
      <w:pPr>
        <w:pBdr>
          <w:top w:val="nil"/>
          <w:left w:val="nil"/>
          <w:bottom w:val="nil"/>
          <w:right w:val="nil"/>
          <w:between w:val="nil"/>
        </w:pBdr>
        <w:rPr>
          <w:rFonts w:ascii="Arial" w:hAnsi="Arial" w:cs="Arial"/>
          <w:color w:val="000000"/>
        </w:rPr>
      </w:pPr>
      <w:r w:rsidRPr="003A25A6">
        <w:rPr>
          <w:rFonts w:ascii="Arial" w:hAnsi="Arial" w:cs="Arial"/>
          <w:color w:val="000000"/>
        </w:rPr>
        <w:t xml:space="preserve">The program must be </w:t>
      </w:r>
      <w:r w:rsidRPr="003A25A6">
        <w:rPr>
          <w:rFonts w:ascii="Arial" w:hAnsi="Arial" w:cs="Arial"/>
          <w:b/>
          <w:bCs/>
          <w:color w:val="000000"/>
        </w:rPr>
        <w:t>financially viable</w:t>
      </w:r>
      <w:r w:rsidRPr="003A25A6">
        <w:rPr>
          <w:rFonts w:ascii="Arial" w:hAnsi="Arial" w:cs="Arial"/>
          <w:color w:val="000000"/>
        </w:rPr>
        <w:t xml:space="preserve"> to enable the program to support the achievement of its’ program</w:t>
      </w:r>
      <w:r w:rsidRPr="003A25A6">
        <w:rPr>
          <w:rFonts w:ascii="Arial" w:hAnsi="Arial" w:cs="Arial"/>
          <w:b/>
          <w:bCs/>
          <w:color w:val="000000"/>
        </w:rPr>
        <w:t xml:space="preserve"> </w:t>
      </w:r>
      <w:r w:rsidRPr="003A25A6">
        <w:rPr>
          <w:rFonts w:ascii="Arial" w:hAnsi="Arial" w:cs="Arial"/>
          <w:color w:val="000000"/>
        </w:rPr>
        <w:t>goals and student learning outcomes.</w:t>
      </w:r>
    </w:p>
    <w:p w14:paraId="3BF28A22" w14:textId="77777777" w:rsidR="00171545" w:rsidRDefault="00171545" w:rsidP="00171545">
      <w:pPr>
        <w:pStyle w:val="BodyText"/>
        <w:ind w:left="183"/>
      </w:pPr>
    </w:p>
    <w:p w14:paraId="62AA19BC" w14:textId="63CF70BF" w:rsidR="00171545" w:rsidRDefault="00171545" w:rsidP="00171545">
      <w:pPr>
        <w:pStyle w:val="Header"/>
        <w:shd w:val="clear" w:color="auto" w:fill="D9E2F3" w:themeFill="accent1" w:themeFillTint="33"/>
        <w:tabs>
          <w:tab w:val="left" w:pos="3420"/>
          <w:tab w:val="left" w:pos="4230"/>
          <w:tab w:val="center" w:pos="7200"/>
        </w:tabs>
        <w:rPr>
          <w:rFonts w:asciiTheme="majorHAnsi" w:hAnsiTheme="majorHAnsi"/>
          <w:b/>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INTERPRETATION GUIDE</w:t>
      </w:r>
    </w:p>
    <w:p w14:paraId="32AA23E7" w14:textId="28253C42" w:rsidR="00171545" w:rsidRDefault="00171545" w:rsidP="00171545">
      <w:pPr>
        <w:tabs>
          <w:tab w:val="left" w:pos="3632"/>
          <w:tab w:val="left" w:pos="9372"/>
        </w:tabs>
        <w:spacing w:before="56"/>
        <w:rPr>
          <w:b/>
        </w:rPr>
      </w:pPr>
      <w:r>
        <w:rPr>
          <w:noProof/>
        </w:rPr>
        <mc:AlternateContent>
          <mc:Choice Requires="wps">
            <w:drawing>
              <wp:anchor distT="0" distB="0" distL="0" distR="0" simplePos="0" relativeHeight="251658242" behindDoc="0" locked="0" layoutInCell="1" hidden="0" allowOverlap="1" wp14:anchorId="44303041" wp14:editId="378586E5">
                <wp:simplePos x="0" y="0"/>
                <wp:positionH relativeFrom="margin">
                  <wp:align>right</wp:align>
                </wp:positionH>
                <wp:positionV relativeFrom="paragraph">
                  <wp:posOffset>260350</wp:posOffset>
                </wp:positionV>
                <wp:extent cx="9144000" cy="771525"/>
                <wp:effectExtent l="0" t="0" r="0" b="9525"/>
                <wp:wrapTopAndBottom distT="0" distB="0"/>
                <wp:docPr id="2" name="Rectangle 2"/>
                <wp:cNvGraphicFramePr/>
                <a:graphic xmlns:a="http://schemas.openxmlformats.org/drawingml/2006/main">
                  <a:graphicData uri="http://schemas.microsoft.com/office/word/2010/wordprocessingShape">
                    <wps:wsp>
                      <wps:cNvSpPr/>
                      <wps:spPr>
                        <a:xfrm>
                          <a:off x="0" y="0"/>
                          <a:ext cx="9144000" cy="771525"/>
                        </a:xfrm>
                        <a:prstGeom prst="rect">
                          <a:avLst/>
                        </a:prstGeom>
                        <a:solidFill>
                          <a:schemeClr val="accent1">
                            <a:lumMod val="20000"/>
                            <a:lumOff val="80000"/>
                          </a:schemeClr>
                        </a:solidFill>
                        <a:ln>
                          <a:noFill/>
                        </a:ln>
                      </wps:spPr>
                      <wps:txbx>
                        <w:txbxContent>
                          <w:p w14:paraId="54686DDD" w14:textId="77777777" w:rsidR="00037F91" w:rsidRPr="001402F8" w:rsidRDefault="00037F91" w:rsidP="00171545">
                            <w:pPr>
                              <w:spacing w:before="6"/>
                              <w:ind w:left="90" w:firstLine="90"/>
                              <w:textDirection w:val="btLr"/>
                              <w:rPr>
                                <w:rFonts w:ascii="Arial" w:hAnsi="Arial" w:cs="Arial"/>
                                <w:sz w:val="20"/>
                                <w:szCs w:val="20"/>
                              </w:rPr>
                            </w:pPr>
                            <w:r w:rsidRPr="001402F8">
                              <w:rPr>
                                <w:rFonts w:ascii="Arial" w:hAnsi="Arial" w:cs="Arial"/>
                                <w:b/>
                                <w:color w:val="000000"/>
                                <w:sz w:val="20"/>
                                <w:szCs w:val="20"/>
                              </w:rPr>
                              <w:t>Required Evidence/Documents:</w:t>
                            </w:r>
                          </w:p>
                          <w:p w14:paraId="1226F0BD" w14:textId="77777777" w:rsidR="00037F91" w:rsidRPr="001402F8" w:rsidRDefault="00037F91" w:rsidP="00171545">
                            <w:pPr>
                              <w:pStyle w:val="ListParagraph"/>
                              <w:numPr>
                                <w:ilvl w:val="0"/>
                                <w:numId w:val="4"/>
                              </w:numPr>
                              <w:spacing w:before="6" w:line="264" w:lineRule="auto"/>
                              <w:textDirection w:val="btLr"/>
                              <w:rPr>
                                <w:rFonts w:ascii="Arial" w:hAnsi="Arial" w:cs="Arial"/>
                                <w:color w:val="000000"/>
                                <w:sz w:val="20"/>
                                <w:szCs w:val="20"/>
                              </w:rPr>
                            </w:pPr>
                            <w:r w:rsidRPr="001402F8">
                              <w:rPr>
                                <w:rFonts w:ascii="Arial" w:hAnsi="Arial" w:cs="Arial"/>
                                <w:color w:val="000000"/>
                                <w:sz w:val="20"/>
                                <w:szCs w:val="20"/>
                              </w:rPr>
                              <w:t>Completed Table for Eligibility Criterion C:  Financial Viability.</w:t>
                            </w:r>
                          </w:p>
                          <w:p w14:paraId="416716F6" w14:textId="7652690C" w:rsidR="00037F91" w:rsidRPr="001402F8" w:rsidRDefault="00037F91" w:rsidP="00171545">
                            <w:pPr>
                              <w:pStyle w:val="ListParagraph"/>
                              <w:numPr>
                                <w:ilvl w:val="0"/>
                                <w:numId w:val="4"/>
                              </w:numPr>
                              <w:spacing w:before="6" w:line="264" w:lineRule="auto"/>
                              <w:textDirection w:val="btLr"/>
                              <w:rPr>
                                <w:rFonts w:ascii="Arial" w:hAnsi="Arial" w:cs="Arial"/>
                                <w:color w:val="000000"/>
                                <w:sz w:val="20"/>
                                <w:szCs w:val="20"/>
                              </w:rPr>
                            </w:pPr>
                            <w:r w:rsidRPr="001402F8">
                              <w:rPr>
                                <w:rFonts w:ascii="Arial" w:hAnsi="Arial" w:cs="Arial"/>
                                <w:color w:val="000000"/>
                                <w:sz w:val="20"/>
                                <w:szCs w:val="20"/>
                              </w:rPr>
                              <w:t>Statement of Support from institutional administrator: The letter must be signed, dated, on institutional letterhead, AND from an administrator who has oversight of the program and does not serve as the program director.</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4303041" id="Rectangle 2" o:spid="_x0000_s1028" style="position:absolute;margin-left:668.8pt;margin-top:20.5pt;width:10in;height:60.75pt;z-index:25165824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" fillcolor="#d9e2f3 [660]" stroked="f">
                <v:textbox inset="0,0,0,0">
                  <w:txbxContent>
                    <w:p w14:paraId="54686DDD" w14:textId="77777777" w:rsidR="00037F91" w:rsidRPr="001402F8" w:rsidRDefault="00037F91" w:rsidP="00171545">
                      <w:pPr>
                        <w:spacing w:before="6"/>
                        <w:ind w:left="90" w:firstLine="90"/>
                        <w:textDirection w:val="btLr"/>
                        <w:rPr>
                          <w:rFonts w:ascii="Arial" w:hAnsi="Arial" w:cs="Arial"/>
                          <w:sz w:val="20"/>
                          <w:szCs w:val="20"/>
                        </w:rPr>
                      </w:pPr>
                      <w:r w:rsidRPr="001402F8">
                        <w:rPr>
                          <w:rFonts w:ascii="Arial" w:hAnsi="Arial" w:cs="Arial"/>
                          <w:b/>
                          <w:color w:val="000000"/>
                          <w:sz w:val="20"/>
                          <w:szCs w:val="20"/>
                        </w:rPr>
                        <w:t>Required Evidence/Documents:</w:t>
                      </w:r>
                    </w:p>
                    <w:p w14:paraId="1226F0BD" w14:textId="77777777" w:rsidR="00037F91" w:rsidRPr="001402F8" w:rsidRDefault="00037F91" w:rsidP="00171545">
                      <w:pPr>
                        <w:pStyle w:val="ListParagraph"/>
                        <w:numPr>
                          <w:ilvl w:val="0"/>
                          <w:numId w:val="4"/>
                        </w:numPr>
                        <w:spacing w:before="6" w:line="264" w:lineRule="auto"/>
                        <w:textDirection w:val="btLr"/>
                        <w:rPr>
                          <w:rFonts w:ascii="Arial" w:hAnsi="Arial" w:cs="Arial"/>
                          <w:color w:val="000000"/>
                          <w:sz w:val="20"/>
                          <w:szCs w:val="20"/>
                        </w:rPr>
                      </w:pPr>
                      <w:r w:rsidRPr="001402F8">
                        <w:rPr>
                          <w:rFonts w:ascii="Arial" w:hAnsi="Arial" w:cs="Arial"/>
                          <w:color w:val="000000"/>
                          <w:sz w:val="20"/>
                          <w:szCs w:val="20"/>
                        </w:rPr>
                        <w:t>Completed Table for Eligibility Criterion C:  Financial Viability.</w:t>
                      </w:r>
                    </w:p>
                    <w:p w14:paraId="416716F6" w14:textId="7652690C" w:rsidR="00037F91" w:rsidRPr="001402F8" w:rsidRDefault="00037F91" w:rsidP="00171545">
                      <w:pPr>
                        <w:pStyle w:val="ListParagraph"/>
                        <w:numPr>
                          <w:ilvl w:val="0"/>
                          <w:numId w:val="4"/>
                        </w:numPr>
                        <w:spacing w:before="6" w:line="264" w:lineRule="auto"/>
                        <w:textDirection w:val="btLr"/>
                        <w:rPr>
                          <w:rFonts w:ascii="Arial" w:hAnsi="Arial" w:cs="Arial"/>
                          <w:color w:val="000000"/>
                          <w:sz w:val="20"/>
                          <w:szCs w:val="20"/>
                        </w:rPr>
                      </w:pPr>
                      <w:r w:rsidRPr="001402F8">
                        <w:rPr>
                          <w:rFonts w:ascii="Arial" w:hAnsi="Arial" w:cs="Arial"/>
                          <w:color w:val="000000"/>
                          <w:sz w:val="20"/>
                          <w:szCs w:val="20"/>
                        </w:rPr>
                        <w:t>Statement of Support from institutional administrator: The letter must be signed, dated, on institutional letterhead, AND from an administrator who has oversight of the program and does not serve as the program director.</w:t>
                      </w:r>
                    </w:p>
                  </w:txbxContent>
                </v:textbox>
                <w10:wrap type="topAndBottom" anchorx="margin"/>
              </v:rect>
            </w:pict>
          </mc:Fallback>
        </mc:AlternateContent>
      </w:r>
    </w:p>
    <w:p w14:paraId="5DF9D4E0" w14:textId="77777777" w:rsidR="00171545" w:rsidRDefault="00171545" w:rsidP="002D1565">
      <w:pPr>
        <w:pBdr>
          <w:top w:val="nil"/>
          <w:left w:val="nil"/>
          <w:bottom w:val="nil"/>
          <w:right w:val="nil"/>
          <w:between w:val="nil"/>
        </w:pBdr>
        <w:rPr>
          <w:color w:val="000000"/>
          <w:sz w:val="24"/>
          <w:szCs w:val="24"/>
        </w:rPr>
      </w:pPr>
    </w:p>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10001"/>
      </w:tblGrid>
      <w:tr w:rsidR="00492886" w:rsidRPr="00492886" w14:paraId="11904652" w14:textId="77777777" w:rsidTr="00946CF5">
        <w:trPr>
          <w:trHeight w:val="300"/>
        </w:trPr>
        <w:tc>
          <w:tcPr>
            <w:tcW w:w="13460" w:type="dxa"/>
            <w:gridSpan w:val="2"/>
            <w:shd w:val="clear" w:color="4F81BD" w:fill="366092"/>
            <w:noWrap/>
            <w:vAlign w:val="center"/>
            <w:hideMark/>
          </w:tcPr>
          <w:p w14:paraId="6CB25C6A" w14:textId="77777777" w:rsidR="00492886" w:rsidRPr="00492886" w:rsidRDefault="00492886" w:rsidP="00492886">
            <w:pPr>
              <w:widowControl/>
              <w:jc w:val="center"/>
              <w:rPr>
                <w:rFonts w:ascii="Arial" w:eastAsia="Times New Roman" w:hAnsi="Arial" w:cs="Arial"/>
                <w:b/>
                <w:bCs/>
                <w:color w:val="FFFFFF"/>
                <w:sz w:val="24"/>
                <w:szCs w:val="24"/>
              </w:rPr>
            </w:pPr>
            <w:r w:rsidRPr="00492886">
              <w:rPr>
                <w:rFonts w:ascii="Arial" w:eastAsia="Times New Roman" w:hAnsi="Arial" w:cs="Arial"/>
                <w:b/>
                <w:bCs/>
                <w:color w:val="FFFFFF"/>
                <w:sz w:val="24"/>
                <w:szCs w:val="24"/>
              </w:rPr>
              <w:t>Eligibility Criterion C:  Financial Viability</w:t>
            </w:r>
          </w:p>
        </w:tc>
      </w:tr>
      <w:tr w:rsidR="00492886" w:rsidRPr="00492886" w14:paraId="333D43E4" w14:textId="77777777" w:rsidTr="00946CF5">
        <w:trPr>
          <w:trHeight w:val="290"/>
        </w:trPr>
        <w:tc>
          <w:tcPr>
            <w:tcW w:w="13460" w:type="dxa"/>
            <w:gridSpan w:val="2"/>
            <w:shd w:val="clear" w:color="auto" w:fill="auto"/>
            <w:vAlign w:val="bottom"/>
            <w:hideMark/>
          </w:tcPr>
          <w:p w14:paraId="66E67C59"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r>
      <w:tr w:rsidR="00492886" w:rsidRPr="00492886" w14:paraId="657DE228" w14:textId="77777777" w:rsidTr="00946CF5">
        <w:trPr>
          <w:trHeight w:val="280"/>
        </w:trPr>
        <w:tc>
          <w:tcPr>
            <w:tcW w:w="13460" w:type="dxa"/>
            <w:gridSpan w:val="2"/>
            <w:shd w:val="clear" w:color="000000" w:fill="F2F2F2"/>
            <w:vAlign w:val="bottom"/>
            <w:hideMark/>
          </w:tcPr>
          <w:p w14:paraId="50624856" w14:textId="77777777" w:rsidR="00492886" w:rsidRPr="00492886" w:rsidRDefault="00492886" w:rsidP="00492886">
            <w:pPr>
              <w:widowControl/>
              <w:jc w:val="center"/>
              <w:rPr>
                <w:rFonts w:ascii="Arial" w:eastAsia="Times New Roman" w:hAnsi="Arial" w:cs="Arial"/>
                <w:b/>
                <w:bCs/>
                <w:color w:val="3F3F3F"/>
              </w:rPr>
            </w:pPr>
            <w:r w:rsidRPr="00492886">
              <w:rPr>
                <w:rFonts w:ascii="Arial" w:eastAsia="Times New Roman" w:hAnsi="Arial" w:cs="Arial"/>
                <w:b/>
                <w:bCs/>
                <w:color w:val="3F3F3F"/>
              </w:rPr>
              <w:t>Insert the documentation required below</w:t>
            </w:r>
          </w:p>
        </w:tc>
      </w:tr>
      <w:tr w:rsidR="00492886" w:rsidRPr="00492886" w14:paraId="7849E519" w14:textId="77777777" w:rsidTr="00946CF5">
        <w:trPr>
          <w:trHeight w:val="280"/>
        </w:trPr>
        <w:tc>
          <w:tcPr>
            <w:tcW w:w="4340" w:type="dxa"/>
            <w:shd w:val="clear" w:color="000000" w:fill="F2F2F2"/>
            <w:vAlign w:val="center"/>
            <w:hideMark/>
          </w:tcPr>
          <w:p w14:paraId="295A0D59"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Required Documents</w:t>
            </w:r>
          </w:p>
        </w:tc>
        <w:tc>
          <w:tcPr>
            <w:tcW w:w="9120" w:type="dxa"/>
            <w:shd w:val="clear" w:color="000000" w:fill="F2F2F2"/>
            <w:vAlign w:val="center"/>
            <w:hideMark/>
          </w:tcPr>
          <w:p w14:paraId="7EBEC99F"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Provide link or insert required documentation:</w:t>
            </w:r>
          </w:p>
        </w:tc>
      </w:tr>
      <w:tr w:rsidR="00492886" w:rsidRPr="00492886" w14:paraId="4D487B09" w14:textId="77777777" w:rsidTr="00946CF5">
        <w:trPr>
          <w:trHeight w:val="290"/>
        </w:trPr>
        <w:tc>
          <w:tcPr>
            <w:tcW w:w="4340" w:type="dxa"/>
            <w:shd w:val="clear" w:color="000000" w:fill="DCE6F1"/>
            <w:vAlign w:val="center"/>
            <w:hideMark/>
          </w:tcPr>
          <w:p w14:paraId="45E6F887"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Letter/Statement of Support</w:t>
            </w:r>
          </w:p>
        </w:tc>
        <w:tc>
          <w:tcPr>
            <w:tcW w:w="9120" w:type="dxa"/>
            <w:shd w:val="clear" w:color="auto" w:fill="auto"/>
            <w:vAlign w:val="center"/>
            <w:hideMark/>
          </w:tcPr>
          <w:p w14:paraId="48D9240A"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bl>
    <w:p w14:paraId="70A4D538" w14:textId="7E726C8E" w:rsidR="00492886" w:rsidRDefault="00492886" w:rsidP="002D1565">
      <w:pPr>
        <w:pBdr>
          <w:top w:val="nil"/>
          <w:left w:val="nil"/>
          <w:bottom w:val="nil"/>
          <w:right w:val="nil"/>
          <w:between w:val="nil"/>
        </w:pBdr>
        <w:rPr>
          <w:color w:val="000000"/>
          <w:sz w:val="24"/>
          <w:szCs w:val="24"/>
        </w:rPr>
      </w:pPr>
    </w:p>
    <w:p w14:paraId="06BB7542" w14:textId="77777777" w:rsidR="003A25A6" w:rsidRDefault="003A25A6" w:rsidP="002D1565">
      <w:pPr>
        <w:pBdr>
          <w:top w:val="nil"/>
          <w:left w:val="nil"/>
          <w:bottom w:val="nil"/>
          <w:right w:val="nil"/>
          <w:between w:val="nil"/>
        </w:pBdr>
        <w:rPr>
          <w:color w:val="000000"/>
          <w:sz w:val="24"/>
          <w:szCs w:val="24"/>
        </w:rPr>
      </w:pPr>
    </w:p>
    <w:p w14:paraId="7E94B416" w14:textId="77777777" w:rsidR="002D1565" w:rsidRPr="003A25A6" w:rsidRDefault="002D1565" w:rsidP="002D1565">
      <w:pPr>
        <w:pBdr>
          <w:top w:val="nil"/>
          <w:left w:val="nil"/>
          <w:bottom w:val="nil"/>
          <w:right w:val="nil"/>
          <w:between w:val="nil"/>
        </w:pBdr>
        <w:rPr>
          <w:rFonts w:ascii="Arial" w:hAnsi="Arial" w:cs="Arial"/>
          <w:color w:val="003399"/>
          <w:sz w:val="28"/>
          <w:szCs w:val="28"/>
        </w:rPr>
      </w:pPr>
      <w:r w:rsidRPr="003A25A6">
        <w:rPr>
          <w:rFonts w:ascii="Arial" w:hAnsi="Arial" w:cs="Arial"/>
          <w:color w:val="003399"/>
          <w:sz w:val="28"/>
          <w:szCs w:val="28"/>
        </w:rPr>
        <w:t>Eligibility Criterion D: Diversity and Inclusivity Policies</w:t>
      </w:r>
    </w:p>
    <w:p w14:paraId="29CD9BD1" w14:textId="66EC19EF" w:rsidR="002D1565" w:rsidRPr="00171545" w:rsidRDefault="002D1565" w:rsidP="002D1565">
      <w:pPr>
        <w:pBdr>
          <w:top w:val="nil"/>
          <w:left w:val="nil"/>
          <w:bottom w:val="nil"/>
          <w:right w:val="nil"/>
          <w:between w:val="nil"/>
        </w:pBdr>
        <w:rPr>
          <w:rFonts w:ascii="Arial" w:hAnsi="Arial" w:cs="Arial"/>
          <w:color w:val="000000"/>
          <w:sz w:val="24"/>
          <w:szCs w:val="24"/>
        </w:rPr>
      </w:pPr>
    </w:p>
    <w:p w14:paraId="0F88A28D" w14:textId="5F3ADB50" w:rsidR="00171545" w:rsidRPr="003A25A6" w:rsidRDefault="00171545" w:rsidP="00171545">
      <w:pPr>
        <w:pBdr>
          <w:top w:val="nil"/>
          <w:left w:val="nil"/>
          <w:bottom w:val="nil"/>
          <w:right w:val="nil"/>
          <w:between w:val="nil"/>
        </w:pBdr>
        <w:rPr>
          <w:rFonts w:ascii="Arial" w:hAnsi="Arial" w:cs="Arial"/>
          <w:color w:val="000000"/>
        </w:rPr>
      </w:pPr>
      <w:r w:rsidRPr="003A25A6">
        <w:rPr>
          <w:rFonts w:ascii="Arial" w:hAnsi="Arial" w:cs="Arial"/>
          <w:color w:val="000000"/>
        </w:rPr>
        <w:t xml:space="preserve">COAMFTE acknowledges the importance of programs recognizing human dignity and defines </w:t>
      </w:r>
      <w:r w:rsidRPr="003A25A6">
        <w:rPr>
          <w:rFonts w:ascii="Arial" w:hAnsi="Arial" w:cs="Arial"/>
          <w:b/>
          <w:bCs/>
          <w:color w:val="000000"/>
        </w:rPr>
        <w:t>diversity</w:t>
      </w:r>
      <w:r w:rsidRPr="003A25A6">
        <w:rPr>
          <w:rFonts w:ascii="Arial" w:hAnsi="Arial" w:cs="Arial"/>
          <w:color w:val="000000"/>
        </w:rPr>
        <w:t xml:space="preserve"> as being inclusive of race, age, gender, ethnicity, sexual orientation, relationship status, gender identity, socioeconomic status, disability, health status, religious or spiritual belief, religious or spiritual affiliation and national origin. </w:t>
      </w:r>
    </w:p>
    <w:p w14:paraId="6FFC7C27" w14:textId="4433DA2E" w:rsidR="00171545" w:rsidRPr="003A25A6" w:rsidRDefault="00171545" w:rsidP="00171545">
      <w:pPr>
        <w:pBdr>
          <w:top w:val="nil"/>
          <w:left w:val="nil"/>
          <w:bottom w:val="nil"/>
          <w:right w:val="nil"/>
          <w:between w:val="nil"/>
        </w:pBdr>
        <w:rPr>
          <w:rFonts w:ascii="Arial" w:hAnsi="Arial" w:cs="Arial"/>
          <w:color w:val="000000"/>
        </w:rPr>
      </w:pPr>
    </w:p>
    <w:p w14:paraId="5AA89D34" w14:textId="77777777" w:rsidR="00171545" w:rsidRPr="003A25A6" w:rsidRDefault="00171545" w:rsidP="00171545">
      <w:pPr>
        <w:numPr>
          <w:ilvl w:val="0"/>
          <w:numId w:val="5"/>
        </w:numPr>
        <w:pBdr>
          <w:top w:val="nil"/>
          <w:left w:val="nil"/>
          <w:bottom w:val="nil"/>
          <w:right w:val="nil"/>
          <w:between w:val="nil"/>
        </w:pBdr>
        <w:ind w:left="540"/>
        <w:rPr>
          <w:rFonts w:ascii="Arial" w:hAnsi="Arial" w:cs="Arial"/>
          <w:color w:val="000000"/>
        </w:rPr>
      </w:pPr>
      <w:r w:rsidRPr="003A25A6">
        <w:rPr>
          <w:rFonts w:ascii="Arial" w:hAnsi="Arial" w:cs="Arial"/>
          <w:color w:val="000000"/>
        </w:rPr>
        <w:t xml:space="preserve">The program strives for a diverse student body and faculty including instructors, supervisors, other relevant educators and professional staff. </w:t>
      </w:r>
    </w:p>
    <w:p w14:paraId="11A3B7C6" w14:textId="77777777" w:rsidR="00171545" w:rsidRPr="003A25A6" w:rsidRDefault="00171545" w:rsidP="00171545">
      <w:pPr>
        <w:numPr>
          <w:ilvl w:val="0"/>
          <w:numId w:val="5"/>
        </w:numPr>
        <w:pBdr>
          <w:top w:val="nil"/>
          <w:left w:val="nil"/>
          <w:bottom w:val="nil"/>
          <w:right w:val="nil"/>
          <w:between w:val="nil"/>
        </w:pBdr>
        <w:ind w:left="540"/>
        <w:rPr>
          <w:rFonts w:ascii="Arial" w:hAnsi="Arial" w:cs="Arial"/>
          <w:color w:val="000000"/>
        </w:rPr>
      </w:pPr>
      <w:r w:rsidRPr="003A25A6">
        <w:rPr>
          <w:rFonts w:ascii="Arial" w:hAnsi="Arial" w:cs="Arial"/>
          <w:color w:val="000000"/>
        </w:rPr>
        <w:t xml:space="preserve">The program documents its diversity and </w:t>
      </w:r>
      <w:r w:rsidRPr="003A25A6">
        <w:rPr>
          <w:rFonts w:ascii="Arial" w:hAnsi="Arial" w:cs="Arial"/>
          <w:b/>
          <w:bCs/>
          <w:color w:val="000000"/>
        </w:rPr>
        <w:t>inclusion</w:t>
      </w:r>
      <w:r w:rsidRPr="003A25A6">
        <w:rPr>
          <w:rFonts w:ascii="Arial" w:hAnsi="Arial" w:cs="Arial"/>
          <w:color w:val="000000"/>
        </w:rPr>
        <w:t xml:space="preserve"> policies.</w:t>
      </w:r>
    </w:p>
    <w:p w14:paraId="50CDDF46" w14:textId="77777777" w:rsidR="00171545" w:rsidRPr="003A25A6" w:rsidRDefault="00171545" w:rsidP="00171545">
      <w:pPr>
        <w:numPr>
          <w:ilvl w:val="0"/>
          <w:numId w:val="5"/>
        </w:numPr>
        <w:pBdr>
          <w:top w:val="nil"/>
          <w:left w:val="nil"/>
          <w:bottom w:val="nil"/>
          <w:right w:val="nil"/>
          <w:between w:val="nil"/>
        </w:pBdr>
        <w:ind w:left="540"/>
        <w:rPr>
          <w:rFonts w:ascii="Arial" w:hAnsi="Arial" w:cs="Arial"/>
          <w:color w:val="000000"/>
        </w:rPr>
      </w:pPr>
      <w:r w:rsidRPr="003A25A6">
        <w:rPr>
          <w:rFonts w:ascii="Arial" w:hAnsi="Arial" w:cs="Arial"/>
          <w:color w:val="000000"/>
        </w:rPr>
        <w:t>The program publishes material regarding the diversity composition of its’ students, faculty, and supervisors, unless doing so would be prohibited by law.</w:t>
      </w:r>
    </w:p>
    <w:p w14:paraId="04FB710D" w14:textId="77777777" w:rsidR="00171545" w:rsidRPr="003A25A6" w:rsidRDefault="00171545" w:rsidP="00171545">
      <w:pPr>
        <w:numPr>
          <w:ilvl w:val="0"/>
          <w:numId w:val="5"/>
        </w:numPr>
        <w:pBdr>
          <w:top w:val="nil"/>
          <w:left w:val="nil"/>
          <w:bottom w:val="nil"/>
          <w:right w:val="nil"/>
          <w:between w:val="nil"/>
        </w:pBdr>
        <w:ind w:left="540"/>
        <w:rPr>
          <w:rFonts w:ascii="Arial" w:hAnsi="Arial" w:cs="Arial"/>
          <w:color w:val="000000"/>
        </w:rPr>
      </w:pPr>
      <w:r w:rsidRPr="003A25A6">
        <w:rPr>
          <w:rFonts w:ascii="Arial" w:hAnsi="Arial" w:cs="Arial"/>
          <w:color w:val="000000"/>
        </w:rPr>
        <w:t xml:space="preserve">The program does not discriminate on the basis of race, age, gender, ethnicity, sexual orientation, relationship status, gender identity, socioeconomic status, disability, health status, religious or spiritual belief, religious or spiritual affiliation or national origin in any of its activities or policies relating to students, faculty, including instructors, supervisors, other relevant educators and professional staff. </w:t>
      </w:r>
    </w:p>
    <w:p w14:paraId="3D2CB36C" w14:textId="77777777" w:rsidR="00171545" w:rsidRPr="003A25A6" w:rsidRDefault="00171545" w:rsidP="00171545">
      <w:pPr>
        <w:pBdr>
          <w:top w:val="nil"/>
          <w:left w:val="nil"/>
          <w:bottom w:val="nil"/>
          <w:right w:val="nil"/>
          <w:between w:val="nil"/>
        </w:pBdr>
        <w:ind w:left="720"/>
        <w:rPr>
          <w:rFonts w:ascii="Arial" w:hAnsi="Arial" w:cs="Arial"/>
          <w:color w:val="000000"/>
        </w:rPr>
      </w:pPr>
    </w:p>
    <w:p w14:paraId="76EC1CCF" w14:textId="77777777" w:rsidR="00171545" w:rsidRPr="003A25A6" w:rsidRDefault="00171545" w:rsidP="00171545">
      <w:pPr>
        <w:pBdr>
          <w:top w:val="nil"/>
          <w:left w:val="nil"/>
          <w:bottom w:val="nil"/>
          <w:right w:val="nil"/>
          <w:between w:val="nil"/>
        </w:pBdr>
        <w:ind w:right="40"/>
        <w:rPr>
          <w:rFonts w:ascii="Arial" w:hAnsi="Arial" w:cs="Arial"/>
        </w:rPr>
      </w:pPr>
      <w:r w:rsidRPr="003A25A6">
        <w:rPr>
          <w:rFonts w:ascii="Arial" w:hAnsi="Arial" w:cs="Arial"/>
          <w:color w:val="000000"/>
        </w:rPr>
        <w:t>Programs with a religious mission, purpose or affiliation with policies that are directly related to their religious mission, purpose or affiliation that are in conflict with the aforementioned COAMFTE diversity</w:t>
      </w:r>
      <w:r w:rsidRPr="003A25A6">
        <w:rPr>
          <w:rFonts w:ascii="Arial" w:hAnsi="Arial" w:cs="Arial"/>
          <w:b/>
          <w:bCs/>
          <w:color w:val="000000"/>
        </w:rPr>
        <w:t xml:space="preserve"> </w:t>
      </w:r>
      <w:r w:rsidRPr="003A25A6">
        <w:rPr>
          <w:rFonts w:ascii="Arial" w:hAnsi="Arial" w:cs="Arial"/>
          <w:color w:val="000000"/>
        </w:rPr>
        <w:t xml:space="preserve">definition, must have </w:t>
      </w:r>
      <w:r w:rsidRPr="003A25A6">
        <w:rPr>
          <w:rFonts w:ascii="Arial" w:hAnsi="Arial" w:cs="Arial"/>
          <w:b/>
          <w:bCs/>
          <w:color w:val="000000"/>
        </w:rPr>
        <w:t>published policies</w:t>
      </w:r>
      <w:r w:rsidRPr="003A25A6">
        <w:rPr>
          <w:rFonts w:ascii="Arial" w:hAnsi="Arial" w:cs="Arial"/>
          <w:color w:val="000000"/>
        </w:rPr>
        <w:t xml:space="preserve"> that are accessible, publicly available and disclosed to all individuals seeking to have an affiliation with the program.</w:t>
      </w:r>
    </w:p>
    <w:p w14:paraId="4ECB9558" w14:textId="77777777" w:rsidR="000C37F1" w:rsidRDefault="000C37F1" w:rsidP="00171545">
      <w:pPr>
        <w:pBdr>
          <w:top w:val="nil"/>
          <w:left w:val="nil"/>
          <w:bottom w:val="nil"/>
          <w:right w:val="nil"/>
          <w:between w:val="nil"/>
        </w:pBdr>
        <w:ind w:right="40"/>
        <w:rPr>
          <w:rFonts w:ascii="Arial" w:hAnsi="Arial" w:cs="Arial"/>
        </w:rPr>
      </w:pPr>
    </w:p>
    <w:p w14:paraId="5B1A2496" w14:textId="482BAE54" w:rsidR="00171545" w:rsidRPr="003A25A6" w:rsidRDefault="00171545" w:rsidP="00171545">
      <w:pPr>
        <w:pBdr>
          <w:top w:val="nil"/>
          <w:left w:val="nil"/>
          <w:bottom w:val="nil"/>
          <w:right w:val="nil"/>
          <w:between w:val="nil"/>
        </w:pBdr>
        <w:ind w:right="40"/>
        <w:rPr>
          <w:rFonts w:ascii="Arial" w:hAnsi="Arial" w:cs="Arial"/>
        </w:rPr>
      </w:pPr>
      <w:r w:rsidRPr="003A25A6">
        <w:rPr>
          <w:rFonts w:ascii="Arial" w:hAnsi="Arial" w:cs="Arial"/>
        </w:rPr>
        <w:t>In all instances, the program must comply with applicable state, provincial and federal nondiscrimination laws and regulations.</w:t>
      </w:r>
    </w:p>
    <w:p w14:paraId="5E6F674F" w14:textId="77777777" w:rsidR="00171545" w:rsidRDefault="00171545" w:rsidP="00171545">
      <w:pPr>
        <w:pStyle w:val="BodyText"/>
        <w:ind w:left="183"/>
      </w:pPr>
    </w:p>
    <w:p w14:paraId="72DB3D7B" w14:textId="77777777" w:rsidR="00171545" w:rsidRPr="00171545" w:rsidRDefault="00171545" w:rsidP="00171545">
      <w:pPr>
        <w:pStyle w:val="Header"/>
        <w:shd w:val="clear" w:color="auto" w:fill="D9E2F3" w:themeFill="accent1" w:themeFillTint="33"/>
        <w:tabs>
          <w:tab w:val="left" w:pos="3420"/>
          <w:tab w:val="left" w:pos="4230"/>
          <w:tab w:val="center" w:pos="7200"/>
        </w:tabs>
        <w:rPr>
          <w:rFonts w:ascii="Arial" w:hAnsi="Arial" w:cs="Arial"/>
          <w:b/>
          <w:sz w:val="22"/>
          <w:szCs w:val="22"/>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sidRPr="00171545">
        <w:rPr>
          <w:rFonts w:ascii="Arial" w:hAnsi="Arial" w:cs="Arial"/>
          <w:b/>
          <w:sz w:val="22"/>
          <w:szCs w:val="22"/>
        </w:rPr>
        <w:t>INTERPRETATION GUIDE</w:t>
      </w:r>
    </w:p>
    <w:p w14:paraId="5FD28B39" w14:textId="77777777" w:rsidR="00171545" w:rsidRPr="00171545" w:rsidRDefault="00171545" w:rsidP="00171545">
      <w:pPr>
        <w:tabs>
          <w:tab w:val="left" w:pos="3632"/>
          <w:tab w:val="left" w:pos="9372"/>
        </w:tabs>
        <w:spacing w:before="56"/>
        <w:rPr>
          <w:rFonts w:ascii="Arial" w:hAnsi="Arial" w:cs="Arial"/>
          <w:b/>
          <w:sz w:val="20"/>
          <w:szCs w:val="20"/>
        </w:rPr>
      </w:pPr>
      <w:r w:rsidRPr="00171545">
        <w:rPr>
          <w:rFonts w:ascii="Arial" w:hAnsi="Arial" w:cs="Arial"/>
          <w:b/>
          <w:sz w:val="20"/>
          <w:szCs w:val="20"/>
        </w:rPr>
        <w:t xml:space="preserve"> Rubric for Response</w:t>
      </w:r>
    </w:p>
    <w:p w14:paraId="049006A3" w14:textId="77777777" w:rsidR="00171545" w:rsidRPr="00171545" w:rsidRDefault="00171545" w:rsidP="00171545">
      <w:pPr>
        <w:numPr>
          <w:ilvl w:val="0"/>
          <w:numId w:val="6"/>
        </w:numPr>
        <w:tabs>
          <w:tab w:val="left" w:pos="389"/>
          <w:tab w:val="left" w:pos="390"/>
        </w:tabs>
        <w:spacing w:line="279" w:lineRule="auto"/>
        <w:ind w:hanging="360"/>
        <w:rPr>
          <w:rFonts w:ascii="Arial" w:hAnsi="Arial" w:cs="Arial"/>
          <w:sz w:val="20"/>
          <w:szCs w:val="20"/>
        </w:rPr>
      </w:pPr>
      <w:r w:rsidRPr="00171545">
        <w:rPr>
          <w:rFonts w:ascii="Arial" w:hAnsi="Arial" w:cs="Arial"/>
          <w:sz w:val="20"/>
          <w:szCs w:val="20"/>
        </w:rPr>
        <w:t>Provide web links and/or handbook/catalog page numbers for diversity/inclusion/anti-discrimination policies.</w:t>
      </w:r>
    </w:p>
    <w:p w14:paraId="245B3C09" w14:textId="6B692CEC" w:rsidR="00171545" w:rsidRDefault="00171545" w:rsidP="00171545">
      <w:pPr>
        <w:numPr>
          <w:ilvl w:val="0"/>
          <w:numId w:val="6"/>
        </w:numPr>
        <w:tabs>
          <w:tab w:val="left" w:pos="389"/>
          <w:tab w:val="left" w:pos="390"/>
        </w:tabs>
        <w:spacing w:before="3" w:line="279" w:lineRule="auto"/>
        <w:ind w:hanging="358"/>
        <w:rPr>
          <w:rFonts w:ascii="Arial" w:hAnsi="Arial" w:cs="Arial"/>
          <w:sz w:val="20"/>
          <w:szCs w:val="20"/>
        </w:rPr>
      </w:pPr>
      <w:r w:rsidRPr="00171545">
        <w:rPr>
          <w:rFonts w:ascii="Arial" w:hAnsi="Arial" w:cs="Arial"/>
          <w:sz w:val="20"/>
          <w:szCs w:val="20"/>
        </w:rPr>
        <w:t>Provide a published link accessible to the public, with information about the diversity composition of the student body, program faculty, and program clinical supervisors.</w:t>
      </w:r>
    </w:p>
    <w:p w14:paraId="45DCD23D" w14:textId="3CED52E5" w:rsidR="008948F5" w:rsidRPr="00171545" w:rsidRDefault="00FA4E18" w:rsidP="00171545">
      <w:pPr>
        <w:numPr>
          <w:ilvl w:val="0"/>
          <w:numId w:val="6"/>
        </w:numPr>
        <w:tabs>
          <w:tab w:val="left" w:pos="389"/>
          <w:tab w:val="left" w:pos="390"/>
        </w:tabs>
        <w:spacing w:before="3" w:line="279" w:lineRule="auto"/>
        <w:ind w:hanging="358"/>
        <w:rPr>
          <w:rFonts w:ascii="Arial" w:hAnsi="Arial" w:cs="Arial"/>
          <w:sz w:val="20"/>
          <w:szCs w:val="20"/>
        </w:rPr>
      </w:pPr>
      <w:r w:rsidRPr="00171545">
        <w:rPr>
          <w:rFonts w:ascii="Arial" w:hAnsi="Arial" w:cs="Arial"/>
          <w:noProof/>
          <w:sz w:val="20"/>
          <w:szCs w:val="20"/>
        </w:rPr>
        <mc:AlternateContent>
          <mc:Choice Requires="wps">
            <w:drawing>
              <wp:anchor distT="0" distB="0" distL="0" distR="0" simplePos="0" relativeHeight="251658243" behindDoc="0" locked="0" layoutInCell="1" hidden="0" allowOverlap="1" wp14:anchorId="5B1AEE2C" wp14:editId="7791EA16">
                <wp:simplePos x="0" y="0"/>
                <wp:positionH relativeFrom="margin">
                  <wp:align>right</wp:align>
                </wp:positionH>
                <wp:positionV relativeFrom="paragraph">
                  <wp:posOffset>421640</wp:posOffset>
                </wp:positionV>
                <wp:extent cx="9144000" cy="666750"/>
                <wp:effectExtent l="0" t="0" r="0" b="0"/>
                <wp:wrapTopAndBottom distT="0" distB="0"/>
                <wp:docPr id="7" name="Rectangle 7"/>
                <wp:cNvGraphicFramePr/>
                <a:graphic xmlns:a="http://schemas.openxmlformats.org/drawingml/2006/main">
                  <a:graphicData uri="http://schemas.microsoft.com/office/word/2010/wordprocessingShape">
                    <wps:wsp>
                      <wps:cNvSpPr/>
                      <wps:spPr>
                        <a:xfrm>
                          <a:off x="0" y="0"/>
                          <a:ext cx="9144000" cy="666750"/>
                        </a:xfrm>
                        <a:prstGeom prst="rect">
                          <a:avLst/>
                        </a:prstGeom>
                        <a:solidFill>
                          <a:schemeClr val="accent1">
                            <a:lumMod val="20000"/>
                            <a:lumOff val="80000"/>
                          </a:schemeClr>
                        </a:solidFill>
                        <a:ln>
                          <a:noFill/>
                        </a:ln>
                      </wps:spPr>
                      <wps:txbx>
                        <w:txbxContent>
                          <w:p w14:paraId="0B4D699A" w14:textId="77777777" w:rsidR="00037F91" w:rsidRPr="00171545" w:rsidRDefault="00037F91" w:rsidP="00171545">
                            <w:pPr>
                              <w:spacing w:before="6"/>
                              <w:ind w:left="90" w:firstLine="90"/>
                              <w:textDirection w:val="btLr"/>
                              <w:rPr>
                                <w:rFonts w:ascii="Arial" w:hAnsi="Arial" w:cs="Arial"/>
                                <w:sz w:val="20"/>
                                <w:szCs w:val="20"/>
                              </w:rPr>
                            </w:pPr>
                            <w:r w:rsidRPr="00171545">
                              <w:rPr>
                                <w:rFonts w:ascii="Arial" w:hAnsi="Arial" w:cs="Arial"/>
                                <w:b/>
                                <w:color w:val="000000"/>
                                <w:sz w:val="20"/>
                                <w:szCs w:val="20"/>
                              </w:rPr>
                              <w:t>Required Evidence/Documents:</w:t>
                            </w:r>
                          </w:p>
                          <w:p w14:paraId="33D8DF76" w14:textId="77777777" w:rsidR="00037F91" w:rsidRPr="00171545" w:rsidRDefault="00037F91" w:rsidP="00171545">
                            <w:pPr>
                              <w:pStyle w:val="ListParagraph"/>
                              <w:numPr>
                                <w:ilvl w:val="0"/>
                                <w:numId w:val="4"/>
                              </w:numPr>
                              <w:spacing w:before="6" w:line="264" w:lineRule="auto"/>
                              <w:textDirection w:val="btLr"/>
                              <w:rPr>
                                <w:rFonts w:ascii="Arial" w:hAnsi="Arial" w:cs="Arial"/>
                                <w:color w:val="000000"/>
                                <w:sz w:val="20"/>
                                <w:szCs w:val="20"/>
                              </w:rPr>
                            </w:pPr>
                            <w:r w:rsidRPr="00171545">
                              <w:rPr>
                                <w:rFonts w:ascii="Arial" w:hAnsi="Arial" w:cs="Arial"/>
                                <w:color w:val="000000"/>
                                <w:sz w:val="20"/>
                                <w:szCs w:val="20"/>
                              </w:rPr>
                              <w:t>Complete Table for Eligibility Criterion D:  Diversity and Inclusivity Policies.</w:t>
                            </w:r>
                          </w:p>
                          <w:p w14:paraId="22017348" w14:textId="77777777" w:rsidR="00037F91" w:rsidRPr="00171545" w:rsidRDefault="00037F91" w:rsidP="00171545">
                            <w:pPr>
                              <w:pStyle w:val="ListParagraph"/>
                              <w:numPr>
                                <w:ilvl w:val="0"/>
                                <w:numId w:val="4"/>
                              </w:numPr>
                              <w:spacing w:before="6" w:line="264" w:lineRule="auto"/>
                              <w:textDirection w:val="btLr"/>
                              <w:rPr>
                                <w:rFonts w:ascii="Arial" w:hAnsi="Arial" w:cs="Arial"/>
                                <w:color w:val="000000"/>
                                <w:sz w:val="20"/>
                                <w:szCs w:val="20"/>
                              </w:rPr>
                            </w:pPr>
                            <w:r w:rsidRPr="00171545">
                              <w:rPr>
                                <w:rFonts w:ascii="Arial" w:hAnsi="Arial" w:cs="Arial"/>
                                <w:color w:val="000000"/>
                                <w:sz w:val="20"/>
                                <w:szCs w:val="20"/>
                              </w:rPr>
                              <w:t>Web links and/or handbook/catalog page numbers for published materials related to diversity, inclusion and non-discrimination policies.</w:t>
                            </w:r>
                          </w:p>
                          <w:p w14:paraId="2CB05A96" w14:textId="77777777" w:rsidR="00037F91" w:rsidRPr="00171545" w:rsidRDefault="00037F91" w:rsidP="00171545">
                            <w:pPr>
                              <w:pStyle w:val="ListParagraph"/>
                              <w:numPr>
                                <w:ilvl w:val="0"/>
                                <w:numId w:val="4"/>
                              </w:numPr>
                              <w:spacing w:before="6" w:line="264" w:lineRule="auto"/>
                              <w:textDirection w:val="btLr"/>
                              <w:rPr>
                                <w:rFonts w:ascii="Arial" w:hAnsi="Arial" w:cs="Arial"/>
                                <w:color w:val="000000"/>
                                <w:sz w:val="20"/>
                                <w:szCs w:val="20"/>
                              </w:rPr>
                            </w:pPr>
                            <w:r w:rsidRPr="00171545">
                              <w:rPr>
                                <w:rFonts w:ascii="Arial" w:hAnsi="Arial" w:cs="Arial"/>
                                <w:color w:val="000000"/>
                                <w:sz w:val="20"/>
                                <w:szCs w:val="20"/>
                              </w:rPr>
                              <w:t>A web link to the program’s demographic composition information.</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B1AEE2C" id="Rectangle 7" o:spid="_x0000_s1029" style="position:absolute;left:0;text-align:left;margin-left:668.8pt;margin-top:33.2pt;width:10in;height:52.5pt;z-index:251658243;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" fillcolor="#d9e2f3 [660]" stroked="f">
                <v:textbox inset="0,0,0,0">
                  <w:txbxContent>
                    <w:p w14:paraId="0B4D699A" w14:textId="77777777" w:rsidR="00037F91" w:rsidRPr="00171545" w:rsidRDefault="00037F91" w:rsidP="00171545">
                      <w:pPr>
                        <w:spacing w:before="6"/>
                        <w:ind w:left="90" w:firstLine="90"/>
                        <w:textDirection w:val="btLr"/>
                        <w:rPr>
                          <w:rFonts w:ascii="Arial" w:hAnsi="Arial" w:cs="Arial"/>
                          <w:sz w:val="20"/>
                          <w:szCs w:val="20"/>
                        </w:rPr>
                      </w:pPr>
                      <w:r w:rsidRPr="00171545">
                        <w:rPr>
                          <w:rFonts w:ascii="Arial" w:hAnsi="Arial" w:cs="Arial"/>
                          <w:b/>
                          <w:color w:val="000000"/>
                          <w:sz w:val="20"/>
                          <w:szCs w:val="20"/>
                        </w:rPr>
                        <w:t>Required Evidence/Documents:</w:t>
                      </w:r>
                    </w:p>
                    <w:p w14:paraId="33D8DF76" w14:textId="77777777" w:rsidR="00037F91" w:rsidRPr="00171545" w:rsidRDefault="00037F91" w:rsidP="00171545">
                      <w:pPr>
                        <w:pStyle w:val="ListParagraph"/>
                        <w:numPr>
                          <w:ilvl w:val="0"/>
                          <w:numId w:val="4"/>
                        </w:numPr>
                        <w:spacing w:before="6" w:line="264" w:lineRule="auto"/>
                        <w:textDirection w:val="btLr"/>
                        <w:rPr>
                          <w:rFonts w:ascii="Arial" w:hAnsi="Arial" w:cs="Arial"/>
                          <w:color w:val="000000"/>
                          <w:sz w:val="20"/>
                          <w:szCs w:val="20"/>
                        </w:rPr>
                      </w:pPr>
                      <w:r w:rsidRPr="00171545">
                        <w:rPr>
                          <w:rFonts w:ascii="Arial" w:hAnsi="Arial" w:cs="Arial"/>
                          <w:color w:val="000000"/>
                          <w:sz w:val="20"/>
                          <w:szCs w:val="20"/>
                        </w:rPr>
                        <w:t>Complete Table for Eligibility Criterion D:  Diversity and Inclusivity Policies.</w:t>
                      </w:r>
                    </w:p>
                    <w:p w14:paraId="22017348" w14:textId="77777777" w:rsidR="00037F91" w:rsidRPr="00171545" w:rsidRDefault="00037F91" w:rsidP="00171545">
                      <w:pPr>
                        <w:pStyle w:val="ListParagraph"/>
                        <w:numPr>
                          <w:ilvl w:val="0"/>
                          <w:numId w:val="4"/>
                        </w:numPr>
                        <w:spacing w:before="6" w:line="264" w:lineRule="auto"/>
                        <w:textDirection w:val="btLr"/>
                        <w:rPr>
                          <w:rFonts w:ascii="Arial" w:hAnsi="Arial" w:cs="Arial"/>
                          <w:color w:val="000000"/>
                          <w:sz w:val="20"/>
                          <w:szCs w:val="20"/>
                        </w:rPr>
                      </w:pPr>
                      <w:r w:rsidRPr="00171545">
                        <w:rPr>
                          <w:rFonts w:ascii="Arial" w:hAnsi="Arial" w:cs="Arial"/>
                          <w:color w:val="000000"/>
                          <w:sz w:val="20"/>
                          <w:szCs w:val="20"/>
                        </w:rPr>
                        <w:t>Web links and/or handbook/catalog page numbers for published materials related to diversity, inclusion and non-discrimination policies.</w:t>
                      </w:r>
                    </w:p>
                    <w:p w14:paraId="2CB05A96" w14:textId="77777777" w:rsidR="00037F91" w:rsidRPr="00171545" w:rsidRDefault="00037F91" w:rsidP="00171545">
                      <w:pPr>
                        <w:pStyle w:val="ListParagraph"/>
                        <w:numPr>
                          <w:ilvl w:val="0"/>
                          <w:numId w:val="4"/>
                        </w:numPr>
                        <w:spacing w:before="6" w:line="264" w:lineRule="auto"/>
                        <w:textDirection w:val="btLr"/>
                        <w:rPr>
                          <w:rFonts w:ascii="Arial" w:hAnsi="Arial" w:cs="Arial"/>
                          <w:color w:val="000000"/>
                          <w:sz w:val="20"/>
                          <w:szCs w:val="20"/>
                        </w:rPr>
                      </w:pPr>
                      <w:r w:rsidRPr="00171545">
                        <w:rPr>
                          <w:rFonts w:ascii="Arial" w:hAnsi="Arial" w:cs="Arial"/>
                          <w:color w:val="000000"/>
                          <w:sz w:val="20"/>
                          <w:szCs w:val="20"/>
                        </w:rPr>
                        <w:t>A web link to the program’s demographic composition information.</w:t>
                      </w:r>
                    </w:p>
                  </w:txbxContent>
                </v:textbox>
                <w10:wrap type="topAndBottom" anchorx="margin"/>
              </v:rect>
            </w:pict>
          </mc:Fallback>
        </mc:AlternateContent>
      </w:r>
      <w:r w:rsidR="000C7AC4" w:rsidRPr="00FA4E18">
        <w:rPr>
          <w:rFonts w:ascii="Arial" w:hAnsi="Arial" w:cs="Arial"/>
          <w:sz w:val="20"/>
          <w:szCs w:val="20"/>
        </w:rPr>
        <w:t>Note: Anti-discrimination polic</w:t>
      </w:r>
      <w:r w:rsidR="00CD36BC" w:rsidRPr="00FA4E18">
        <w:rPr>
          <w:rFonts w:ascii="Arial" w:hAnsi="Arial" w:cs="Arial"/>
          <w:sz w:val="20"/>
          <w:szCs w:val="20"/>
        </w:rPr>
        <w:t>ies</w:t>
      </w:r>
      <w:r w:rsidR="000C7AC4" w:rsidRPr="00FA4E18">
        <w:rPr>
          <w:rFonts w:ascii="Arial" w:hAnsi="Arial" w:cs="Arial"/>
          <w:sz w:val="20"/>
          <w:szCs w:val="20"/>
        </w:rPr>
        <w:t xml:space="preserve"> must include all identities listed.</w:t>
      </w:r>
      <w:r w:rsidR="00CD36BC" w:rsidRPr="00FA4E18">
        <w:rPr>
          <w:rFonts w:ascii="Arial" w:hAnsi="Arial" w:cs="Arial"/>
          <w:sz w:val="20"/>
          <w:szCs w:val="20"/>
        </w:rPr>
        <w:t xml:space="preserve"> </w:t>
      </w:r>
      <w:r w:rsidR="000C7AC4" w:rsidRPr="00FA4E18">
        <w:rPr>
          <w:rFonts w:ascii="Arial" w:hAnsi="Arial" w:cs="Arial"/>
          <w:sz w:val="20"/>
          <w:szCs w:val="20"/>
        </w:rPr>
        <w:t>Also, anti-discrimination polic</w:t>
      </w:r>
      <w:r w:rsidRPr="00FA4E18">
        <w:rPr>
          <w:rFonts w:ascii="Arial" w:hAnsi="Arial" w:cs="Arial"/>
          <w:sz w:val="20"/>
          <w:szCs w:val="20"/>
        </w:rPr>
        <w:t>ies</w:t>
      </w:r>
      <w:r w:rsidR="000C7AC4" w:rsidRPr="00FA4E18">
        <w:rPr>
          <w:rFonts w:ascii="Arial" w:hAnsi="Arial" w:cs="Arial"/>
          <w:sz w:val="20"/>
          <w:szCs w:val="20"/>
        </w:rPr>
        <w:t xml:space="preserve"> must address that it applies to faculty, students, and supervisors or other educators</w:t>
      </w:r>
      <w:r w:rsidR="000C7AC4">
        <w:rPr>
          <w:color w:val="000000"/>
          <w:shd w:val="clear" w:color="auto" w:fill="FFFFFF"/>
        </w:rPr>
        <w:t>.</w:t>
      </w:r>
    </w:p>
    <w:p w14:paraId="0AABD625" w14:textId="77777777" w:rsidR="00171545" w:rsidRDefault="00171545" w:rsidP="002D1565">
      <w:pPr>
        <w:pBdr>
          <w:top w:val="nil"/>
          <w:left w:val="nil"/>
          <w:bottom w:val="nil"/>
          <w:right w:val="nil"/>
          <w:between w:val="nil"/>
        </w:pBdr>
        <w:rPr>
          <w:color w:val="000000"/>
          <w:sz w:val="24"/>
          <w:szCs w:val="24"/>
        </w:rPr>
      </w:pPr>
    </w:p>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9"/>
        <w:gridCol w:w="3914"/>
        <w:gridCol w:w="3697"/>
      </w:tblGrid>
      <w:tr w:rsidR="00492886" w:rsidRPr="00492886" w14:paraId="47E92BBE" w14:textId="77777777" w:rsidTr="2B3FD24F">
        <w:trPr>
          <w:trHeight w:val="310"/>
        </w:trPr>
        <w:tc>
          <w:tcPr>
            <w:tcW w:w="14780" w:type="dxa"/>
            <w:gridSpan w:val="3"/>
            <w:shd w:val="clear" w:color="auto" w:fill="4F81BD"/>
            <w:vAlign w:val="center"/>
            <w:hideMark/>
          </w:tcPr>
          <w:p w14:paraId="4FDF6316" w14:textId="77777777" w:rsidR="00492886" w:rsidRPr="00492886" w:rsidRDefault="00492886" w:rsidP="00492886">
            <w:pPr>
              <w:widowControl/>
              <w:jc w:val="center"/>
              <w:rPr>
                <w:rFonts w:ascii="Arial" w:eastAsia="Times New Roman" w:hAnsi="Arial" w:cs="Arial"/>
                <w:b/>
                <w:bCs/>
                <w:color w:val="FFFFFF"/>
                <w:sz w:val="24"/>
                <w:szCs w:val="24"/>
              </w:rPr>
            </w:pPr>
            <w:r w:rsidRPr="00492886">
              <w:rPr>
                <w:rFonts w:ascii="Arial" w:eastAsia="Times New Roman" w:hAnsi="Arial" w:cs="Arial"/>
                <w:b/>
                <w:bCs/>
                <w:color w:val="FFFFFF"/>
                <w:sz w:val="24"/>
                <w:szCs w:val="24"/>
              </w:rPr>
              <w:t>Eligibility Criterion D:  Policies and Program Transparency in Publications related to Diversity &amp; Inclusion</w:t>
            </w:r>
          </w:p>
        </w:tc>
      </w:tr>
      <w:tr w:rsidR="00492886" w:rsidRPr="00492886" w14:paraId="4ACCC15B" w14:textId="77777777" w:rsidTr="2B3FD24F">
        <w:trPr>
          <w:trHeight w:val="290"/>
        </w:trPr>
        <w:tc>
          <w:tcPr>
            <w:tcW w:w="14780" w:type="dxa"/>
            <w:gridSpan w:val="3"/>
            <w:shd w:val="clear" w:color="auto" w:fill="auto"/>
            <w:vAlign w:val="bottom"/>
            <w:hideMark/>
          </w:tcPr>
          <w:p w14:paraId="573FEF50"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4465F606" w14:textId="77777777" w:rsidTr="2B3FD24F">
        <w:trPr>
          <w:trHeight w:val="660"/>
        </w:trPr>
        <w:tc>
          <w:tcPr>
            <w:tcW w:w="14780" w:type="dxa"/>
            <w:gridSpan w:val="3"/>
            <w:shd w:val="clear" w:color="auto" w:fill="F2F2F2" w:themeFill="background1" w:themeFillShade="F2"/>
            <w:vAlign w:val="center"/>
            <w:hideMark/>
          </w:tcPr>
          <w:p w14:paraId="2C228C1D"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For each and every row below, a web link or a link to a specific page or webpage in the document referenced or specific excerpt from document referenced must be included in order to satisfy Eligibility Criterion D.</w:t>
            </w:r>
          </w:p>
        </w:tc>
      </w:tr>
      <w:tr w:rsidR="00492886" w:rsidRPr="00492886" w14:paraId="193D403A" w14:textId="77777777" w:rsidTr="2B3FD24F">
        <w:trPr>
          <w:trHeight w:val="560"/>
        </w:trPr>
        <w:tc>
          <w:tcPr>
            <w:tcW w:w="7160" w:type="dxa"/>
            <w:shd w:val="clear" w:color="auto" w:fill="F2F2F2" w:themeFill="background1" w:themeFillShade="F2"/>
            <w:vAlign w:val="center"/>
            <w:hideMark/>
          </w:tcPr>
          <w:p w14:paraId="169C1495"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Published Information</w:t>
            </w:r>
          </w:p>
        </w:tc>
        <w:tc>
          <w:tcPr>
            <w:tcW w:w="3920" w:type="dxa"/>
            <w:shd w:val="clear" w:color="auto" w:fill="F2F2F2" w:themeFill="background1" w:themeFillShade="F2"/>
            <w:vAlign w:val="center"/>
            <w:hideMark/>
          </w:tcPr>
          <w:p w14:paraId="7CCE47C8"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Web Link(s)</w:t>
            </w:r>
          </w:p>
        </w:tc>
        <w:tc>
          <w:tcPr>
            <w:tcW w:w="3700" w:type="dxa"/>
            <w:shd w:val="clear" w:color="auto" w:fill="F2F2F2" w:themeFill="background1" w:themeFillShade="F2"/>
            <w:vAlign w:val="center"/>
            <w:hideMark/>
          </w:tcPr>
          <w:p w14:paraId="10A4B194"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Handbook/Catalog(s) and Page Number(s)</w:t>
            </w:r>
          </w:p>
        </w:tc>
      </w:tr>
      <w:tr w:rsidR="00492886" w:rsidRPr="00492886" w14:paraId="466BE9E0" w14:textId="77777777" w:rsidTr="2B3FD24F">
        <w:trPr>
          <w:trHeight w:val="280"/>
        </w:trPr>
        <w:tc>
          <w:tcPr>
            <w:tcW w:w="7160" w:type="dxa"/>
            <w:shd w:val="clear" w:color="auto" w:fill="DCE6F1"/>
            <w:vAlign w:val="center"/>
            <w:hideMark/>
          </w:tcPr>
          <w:p w14:paraId="5DD5B328"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Diversity &amp; Inclusion Policy</w:t>
            </w:r>
          </w:p>
        </w:tc>
        <w:tc>
          <w:tcPr>
            <w:tcW w:w="3920" w:type="dxa"/>
            <w:shd w:val="clear" w:color="auto" w:fill="auto"/>
            <w:vAlign w:val="center"/>
            <w:hideMark/>
          </w:tcPr>
          <w:p w14:paraId="6A46E74F"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3700" w:type="dxa"/>
            <w:shd w:val="clear" w:color="auto" w:fill="auto"/>
            <w:vAlign w:val="center"/>
            <w:hideMark/>
          </w:tcPr>
          <w:p w14:paraId="3D24C37A"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592E98E5" w14:textId="77777777" w:rsidTr="2B3FD24F">
        <w:trPr>
          <w:trHeight w:val="280"/>
        </w:trPr>
        <w:tc>
          <w:tcPr>
            <w:tcW w:w="7160" w:type="dxa"/>
            <w:shd w:val="clear" w:color="auto" w:fill="DCE6F1"/>
            <w:vAlign w:val="center"/>
            <w:hideMark/>
          </w:tcPr>
          <w:p w14:paraId="34F805F3"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Non-Discrimination Policy</w:t>
            </w:r>
          </w:p>
        </w:tc>
        <w:tc>
          <w:tcPr>
            <w:tcW w:w="3920" w:type="dxa"/>
            <w:shd w:val="clear" w:color="auto" w:fill="auto"/>
            <w:vAlign w:val="center"/>
            <w:hideMark/>
          </w:tcPr>
          <w:p w14:paraId="2A09115F"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3700" w:type="dxa"/>
            <w:shd w:val="clear" w:color="auto" w:fill="auto"/>
            <w:vAlign w:val="center"/>
            <w:hideMark/>
          </w:tcPr>
          <w:p w14:paraId="38EC380A"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7E69D052" w14:textId="77777777" w:rsidTr="2B3FD24F">
        <w:trPr>
          <w:trHeight w:val="290"/>
        </w:trPr>
        <w:tc>
          <w:tcPr>
            <w:tcW w:w="7160" w:type="dxa"/>
            <w:shd w:val="clear" w:color="auto" w:fill="DCE6F1"/>
            <w:vAlign w:val="center"/>
            <w:hideMark/>
          </w:tcPr>
          <w:p w14:paraId="6BAC6B0C"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Codes of conduct (if applicable)</w:t>
            </w:r>
          </w:p>
        </w:tc>
        <w:tc>
          <w:tcPr>
            <w:tcW w:w="3920" w:type="dxa"/>
            <w:shd w:val="clear" w:color="auto" w:fill="auto"/>
            <w:vAlign w:val="center"/>
            <w:hideMark/>
          </w:tcPr>
          <w:p w14:paraId="50938DBD"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3700" w:type="dxa"/>
            <w:shd w:val="clear" w:color="auto" w:fill="auto"/>
            <w:vAlign w:val="center"/>
            <w:hideMark/>
          </w:tcPr>
          <w:p w14:paraId="47B17888"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43DDB8A2" w14:textId="77777777" w:rsidTr="2B3FD24F">
        <w:trPr>
          <w:trHeight w:val="290"/>
        </w:trPr>
        <w:tc>
          <w:tcPr>
            <w:tcW w:w="7160" w:type="dxa"/>
            <w:shd w:val="clear" w:color="auto" w:fill="auto"/>
            <w:vAlign w:val="center"/>
            <w:hideMark/>
          </w:tcPr>
          <w:p w14:paraId="3C69CE9A" w14:textId="77777777" w:rsidR="00492886" w:rsidRPr="00492886" w:rsidRDefault="00492886" w:rsidP="00492886">
            <w:pPr>
              <w:widowControl/>
              <w:rPr>
                <w:rFonts w:ascii="Arial" w:eastAsia="Times New Roman" w:hAnsi="Arial" w:cs="Arial"/>
              </w:rPr>
            </w:pPr>
          </w:p>
        </w:tc>
        <w:tc>
          <w:tcPr>
            <w:tcW w:w="3920" w:type="dxa"/>
            <w:shd w:val="clear" w:color="auto" w:fill="auto"/>
            <w:vAlign w:val="center"/>
            <w:hideMark/>
          </w:tcPr>
          <w:p w14:paraId="4227CAAE" w14:textId="77777777" w:rsidR="00492886" w:rsidRPr="00492886" w:rsidRDefault="00492886" w:rsidP="00492886">
            <w:pPr>
              <w:widowControl/>
              <w:rPr>
                <w:rFonts w:ascii="Times New Roman" w:eastAsia="Times New Roman" w:hAnsi="Times New Roman" w:cs="Times New Roman"/>
                <w:sz w:val="20"/>
                <w:szCs w:val="20"/>
              </w:rPr>
            </w:pPr>
          </w:p>
        </w:tc>
        <w:tc>
          <w:tcPr>
            <w:tcW w:w="3700" w:type="dxa"/>
            <w:shd w:val="clear" w:color="auto" w:fill="auto"/>
            <w:vAlign w:val="center"/>
            <w:hideMark/>
          </w:tcPr>
          <w:p w14:paraId="0B973BCC" w14:textId="77777777" w:rsidR="00492886" w:rsidRPr="00492886" w:rsidRDefault="00492886" w:rsidP="00492886">
            <w:pPr>
              <w:widowControl/>
              <w:rPr>
                <w:rFonts w:ascii="Times New Roman" w:eastAsia="Times New Roman" w:hAnsi="Times New Roman" w:cs="Times New Roman"/>
                <w:sz w:val="20"/>
                <w:szCs w:val="20"/>
              </w:rPr>
            </w:pPr>
          </w:p>
        </w:tc>
      </w:tr>
      <w:tr w:rsidR="00492886" w:rsidRPr="00492886" w14:paraId="7051DD7A" w14:textId="77777777" w:rsidTr="2B3FD24F">
        <w:trPr>
          <w:trHeight w:val="390"/>
        </w:trPr>
        <w:tc>
          <w:tcPr>
            <w:tcW w:w="7160" w:type="dxa"/>
            <w:shd w:val="clear" w:color="auto" w:fill="F2F2F2" w:themeFill="background1" w:themeFillShade="F2"/>
            <w:vAlign w:val="center"/>
            <w:hideMark/>
          </w:tcPr>
          <w:p w14:paraId="2C00E92F"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Required Documents</w:t>
            </w:r>
          </w:p>
        </w:tc>
        <w:tc>
          <w:tcPr>
            <w:tcW w:w="7620" w:type="dxa"/>
            <w:gridSpan w:val="2"/>
            <w:shd w:val="clear" w:color="auto" w:fill="F2F2F2" w:themeFill="background1" w:themeFillShade="F2"/>
            <w:vAlign w:val="center"/>
            <w:hideMark/>
          </w:tcPr>
          <w:p w14:paraId="39FE6ABE"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Provide link or insert required documentation below:</w:t>
            </w:r>
          </w:p>
        </w:tc>
      </w:tr>
      <w:tr w:rsidR="00492886" w:rsidRPr="00492886" w14:paraId="3F84F31B" w14:textId="77777777" w:rsidTr="2B3FD24F">
        <w:trPr>
          <w:trHeight w:val="630"/>
        </w:trPr>
        <w:tc>
          <w:tcPr>
            <w:tcW w:w="7160" w:type="dxa"/>
            <w:shd w:val="clear" w:color="auto" w:fill="DCE6F1"/>
            <w:vAlign w:val="center"/>
            <w:hideMark/>
          </w:tcPr>
          <w:p w14:paraId="0FAA8516" w14:textId="14DE9C91" w:rsidR="00492886" w:rsidRPr="00492886" w:rsidRDefault="00492886" w:rsidP="00492886">
            <w:pPr>
              <w:widowControl/>
              <w:rPr>
                <w:rFonts w:ascii="Arial" w:eastAsia="Times New Roman" w:hAnsi="Arial" w:cs="Arial"/>
                <w:color w:val="000000"/>
              </w:rPr>
            </w:pPr>
            <w:r w:rsidRPr="2B3FD24F">
              <w:rPr>
                <w:rFonts w:ascii="Arial" w:eastAsia="Times New Roman" w:hAnsi="Arial" w:cs="Arial"/>
                <w:color w:val="000000" w:themeColor="text1"/>
              </w:rPr>
              <w:t xml:space="preserve">Provide link to the Program's Demographic Composition: include students, </w:t>
            </w:r>
            <w:r w:rsidR="00B53E7F" w:rsidRPr="2B3FD24F">
              <w:rPr>
                <w:rFonts w:ascii="Arial" w:eastAsia="Times New Roman" w:hAnsi="Arial" w:cs="Arial"/>
                <w:color w:val="000000" w:themeColor="text1"/>
              </w:rPr>
              <w:t>faculty,</w:t>
            </w:r>
            <w:r w:rsidRPr="2B3FD24F">
              <w:rPr>
                <w:rFonts w:ascii="Arial" w:eastAsia="Times New Roman" w:hAnsi="Arial" w:cs="Arial"/>
                <w:color w:val="000000" w:themeColor="text1"/>
              </w:rPr>
              <w:t xml:space="preserve"> and supervisors</w:t>
            </w:r>
          </w:p>
        </w:tc>
        <w:tc>
          <w:tcPr>
            <w:tcW w:w="7620" w:type="dxa"/>
            <w:gridSpan w:val="2"/>
            <w:shd w:val="clear" w:color="auto" w:fill="auto"/>
            <w:vAlign w:val="bottom"/>
            <w:hideMark/>
          </w:tcPr>
          <w:p w14:paraId="1BC068E6" w14:textId="77777777" w:rsidR="00492886" w:rsidRPr="00492886" w:rsidRDefault="00492886" w:rsidP="00492886">
            <w:pPr>
              <w:widowControl/>
              <w:jc w:val="center"/>
              <w:rPr>
                <w:rFonts w:ascii="Arial" w:eastAsia="Times New Roman" w:hAnsi="Arial" w:cs="Arial"/>
                <w:color w:val="000000"/>
              </w:rPr>
            </w:pPr>
            <w:r w:rsidRPr="00492886">
              <w:rPr>
                <w:rFonts w:ascii="Arial" w:eastAsia="Times New Roman" w:hAnsi="Arial" w:cs="Arial"/>
                <w:color w:val="000000"/>
              </w:rPr>
              <w:t> </w:t>
            </w:r>
          </w:p>
        </w:tc>
      </w:tr>
      <w:tr w:rsidR="00492886" w:rsidRPr="00492886" w14:paraId="2547C79A" w14:textId="77777777" w:rsidTr="2B3FD24F">
        <w:trPr>
          <w:trHeight w:val="290"/>
        </w:trPr>
        <w:tc>
          <w:tcPr>
            <w:tcW w:w="7160" w:type="dxa"/>
            <w:shd w:val="clear" w:color="auto" w:fill="auto"/>
            <w:vAlign w:val="bottom"/>
            <w:hideMark/>
          </w:tcPr>
          <w:p w14:paraId="6A6F2B72" w14:textId="77777777" w:rsidR="00492886" w:rsidRPr="00492886" w:rsidRDefault="00492886" w:rsidP="00492886">
            <w:pPr>
              <w:widowControl/>
              <w:jc w:val="center"/>
              <w:rPr>
                <w:rFonts w:ascii="Arial" w:eastAsia="Times New Roman" w:hAnsi="Arial" w:cs="Arial"/>
                <w:color w:val="000000"/>
              </w:rPr>
            </w:pPr>
          </w:p>
        </w:tc>
        <w:tc>
          <w:tcPr>
            <w:tcW w:w="3920" w:type="dxa"/>
            <w:shd w:val="clear" w:color="auto" w:fill="auto"/>
            <w:vAlign w:val="bottom"/>
            <w:hideMark/>
          </w:tcPr>
          <w:p w14:paraId="45E2B00C" w14:textId="77777777" w:rsidR="00492886" w:rsidRPr="00492886" w:rsidRDefault="00492886" w:rsidP="00492886">
            <w:pPr>
              <w:widowControl/>
              <w:rPr>
                <w:rFonts w:ascii="Times New Roman" w:eastAsia="Times New Roman" w:hAnsi="Times New Roman" w:cs="Times New Roman"/>
                <w:sz w:val="20"/>
                <w:szCs w:val="20"/>
              </w:rPr>
            </w:pPr>
          </w:p>
        </w:tc>
        <w:tc>
          <w:tcPr>
            <w:tcW w:w="3700" w:type="dxa"/>
            <w:shd w:val="clear" w:color="auto" w:fill="auto"/>
            <w:vAlign w:val="bottom"/>
            <w:hideMark/>
          </w:tcPr>
          <w:p w14:paraId="24888AF6" w14:textId="77777777" w:rsidR="00492886" w:rsidRPr="00492886" w:rsidRDefault="00492886" w:rsidP="00492886">
            <w:pPr>
              <w:widowControl/>
              <w:rPr>
                <w:rFonts w:ascii="Times New Roman" w:eastAsia="Times New Roman" w:hAnsi="Times New Roman" w:cs="Times New Roman"/>
                <w:sz w:val="20"/>
                <w:szCs w:val="20"/>
              </w:rPr>
            </w:pPr>
          </w:p>
        </w:tc>
      </w:tr>
      <w:tr w:rsidR="00492886" w:rsidRPr="00492886" w14:paraId="0382042F" w14:textId="77777777" w:rsidTr="2B3FD24F">
        <w:trPr>
          <w:trHeight w:val="290"/>
        </w:trPr>
        <w:tc>
          <w:tcPr>
            <w:tcW w:w="14780" w:type="dxa"/>
            <w:gridSpan w:val="3"/>
            <w:shd w:val="clear" w:color="auto" w:fill="DCE6F1"/>
            <w:hideMark/>
          </w:tcPr>
          <w:p w14:paraId="4DC11651" w14:textId="2EC1911B" w:rsidR="00492886" w:rsidRPr="00492886" w:rsidRDefault="00492886" w:rsidP="00492886">
            <w:pPr>
              <w:widowControl/>
              <w:rPr>
                <w:rFonts w:ascii="Arial" w:eastAsia="Times New Roman" w:hAnsi="Arial" w:cs="Arial"/>
                <w:i/>
                <w:iCs/>
                <w:color w:val="000000"/>
              </w:rPr>
            </w:pPr>
            <w:r w:rsidRPr="00492886">
              <w:rPr>
                <w:rFonts w:ascii="Arial" w:eastAsia="Times New Roman" w:hAnsi="Arial" w:cs="Arial"/>
                <w:i/>
                <w:iCs/>
                <w:color w:val="000000"/>
              </w:rPr>
              <w:t>Provide Contextual Information</w:t>
            </w:r>
            <w:r w:rsidR="00A86C27">
              <w:rPr>
                <w:rFonts w:ascii="Arial" w:eastAsia="Times New Roman" w:hAnsi="Arial" w:cs="Arial"/>
                <w:i/>
                <w:iCs/>
                <w:color w:val="000000"/>
              </w:rPr>
              <w:t xml:space="preserve"> (</w:t>
            </w:r>
            <w:r w:rsidRPr="003064A7">
              <w:rPr>
                <w:rFonts w:ascii="Arial" w:eastAsia="Times New Roman" w:hAnsi="Arial" w:cs="Arial"/>
                <w:i/>
                <w:iCs/>
                <w:color w:val="000000"/>
                <w:sz w:val="20"/>
                <w:szCs w:val="20"/>
              </w:rPr>
              <w:t xml:space="preserve">if </w:t>
            </w:r>
            <w:r w:rsidR="00A86C27" w:rsidRPr="003064A7">
              <w:rPr>
                <w:rFonts w:ascii="Arial" w:eastAsia="Times New Roman" w:hAnsi="Arial" w:cs="Arial"/>
                <w:i/>
                <w:iCs/>
                <w:color w:val="000000"/>
                <w:sz w:val="20"/>
                <w:szCs w:val="20"/>
              </w:rPr>
              <w:t>n</w:t>
            </w:r>
            <w:r w:rsidRPr="003064A7">
              <w:rPr>
                <w:rFonts w:ascii="Arial" w:eastAsia="Times New Roman" w:hAnsi="Arial" w:cs="Arial"/>
                <w:i/>
                <w:iCs/>
                <w:color w:val="000000"/>
                <w:sz w:val="20"/>
                <w:szCs w:val="20"/>
              </w:rPr>
              <w:t>eeded</w:t>
            </w:r>
            <w:r w:rsidR="00A86C27">
              <w:rPr>
                <w:rFonts w:ascii="Arial" w:eastAsia="Times New Roman" w:hAnsi="Arial" w:cs="Arial"/>
                <w:i/>
                <w:iCs/>
                <w:color w:val="000000"/>
              </w:rPr>
              <w:t>)</w:t>
            </w:r>
            <w:r w:rsidRPr="00492886">
              <w:rPr>
                <w:rFonts w:ascii="Arial" w:eastAsia="Times New Roman" w:hAnsi="Arial" w:cs="Arial"/>
                <w:i/>
                <w:iCs/>
                <w:color w:val="000000"/>
              </w:rPr>
              <w:t>:</w:t>
            </w:r>
          </w:p>
        </w:tc>
      </w:tr>
      <w:tr w:rsidR="00492886" w:rsidRPr="00492886" w14:paraId="1BDB4242" w14:textId="77777777" w:rsidTr="2B3FD24F">
        <w:trPr>
          <w:trHeight w:val="2280"/>
        </w:trPr>
        <w:tc>
          <w:tcPr>
            <w:tcW w:w="14780" w:type="dxa"/>
            <w:gridSpan w:val="3"/>
            <w:shd w:val="clear" w:color="auto" w:fill="auto"/>
            <w:hideMark/>
          </w:tcPr>
          <w:p w14:paraId="2DE741FD"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bl>
    <w:p w14:paraId="45898C0F" w14:textId="77777777" w:rsidR="00492886" w:rsidRDefault="00492886" w:rsidP="002D1565">
      <w:pPr>
        <w:pBdr>
          <w:top w:val="nil"/>
          <w:left w:val="nil"/>
          <w:bottom w:val="nil"/>
          <w:right w:val="nil"/>
          <w:between w:val="nil"/>
        </w:pBdr>
        <w:rPr>
          <w:color w:val="000000"/>
          <w:sz w:val="24"/>
          <w:szCs w:val="24"/>
        </w:rPr>
      </w:pPr>
    </w:p>
    <w:p w14:paraId="784963A0" w14:textId="77777777" w:rsidR="004C3022" w:rsidRDefault="004C3022" w:rsidP="002D1565">
      <w:pPr>
        <w:pBdr>
          <w:top w:val="nil"/>
          <w:left w:val="nil"/>
          <w:bottom w:val="nil"/>
          <w:right w:val="nil"/>
          <w:between w:val="nil"/>
        </w:pBdr>
        <w:rPr>
          <w:rFonts w:ascii="Arial" w:hAnsi="Arial" w:cs="Arial"/>
          <w:color w:val="003399"/>
          <w:sz w:val="28"/>
          <w:szCs w:val="28"/>
        </w:rPr>
      </w:pPr>
    </w:p>
    <w:p w14:paraId="44F89CD3" w14:textId="5048148E" w:rsidR="002D1565" w:rsidRPr="003A25A6" w:rsidRDefault="002D1565" w:rsidP="002D1565">
      <w:pPr>
        <w:pBdr>
          <w:top w:val="nil"/>
          <w:left w:val="nil"/>
          <w:bottom w:val="nil"/>
          <w:right w:val="nil"/>
          <w:between w:val="nil"/>
        </w:pBdr>
        <w:rPr>
          <w:rFonts w:ascii="Arial" w:hAnsi="Arial" w:cs="Arial"/>
          <w:color w:val="003399"/>
          <w:sz w:val="28"/>
          <w:szCs w:val="28"/>
        </w:rPr>
      </w:pPr>
      <w:r w:rsidRPr="003A25A6">
        <w:rPr>
          <w:rFonts w:ascii="Arial" w:hAnsi="Arial" w:cs="Arial"/>
          <w:color w:val="003399"/>
          <w:sz w:val="28"/>
          <w:szCs w:val="28"/>
        </w:rPr>
        <w:t>Eligibility Criterion E: Accuracy and Program Transparency in Policies and Publications</w:t>
      </w:r>
    </w:p>
    <w:p w14:paraId="7B0D45A3" w14:textId="77777777" w:rsidR="0061708C" w:rsidRDefault="0061708C" w:rsidP="00171545">
      <w:pPr>
        <w:pBdr>
          <w:top w:val="nil"/>
          <w:left w:val="nil"/>
          <w:bottom w:val="nil"/>
          <w:right w:val="nil"/>
          <w:between w:val="nil"/>
        </w:pBdr>
        <w:rPr>
          <w:color w:val="000000"/>
          <w:sz w:val="24"/>
          <w:szCs w:val="24"/>
        </w:rPr>
      </w:pPr>
      <w:bookmarkStart w:id="6" w:name="_2et92p0" w:colFirst="0" w:colLast="0"/>
      <w:bookmarkEnd w:id="6"/>
    </w:p>
    <w:p w14:paraId="36009300" w14:textId="12628853" w:rsidR="00171545" w:rsidRPr="0061708C" w:rsidRDefault="00171545" w:rsidP="00171545">
      <w:pPr>
        <w:pBdr>
          <w:top w:val="nil"/>
          <w:left w:val="nil"/>
          <w:bottom w:val="nil"/>
          <w:right w:val="nil"/>
          <w:between w:val="nil"/>
        </w:pBdr>
        <w:rPr>
          <w:rFonts w:ascii="Arial" w:hAnsi="Arial" w:cs="Arial"/>
          <w:color w:val="000000"/>
        </w:rPr>
      </w:pPr>
      <w:r w:rsidRPr="2B3FD24F">
        <w:rPr>
          <w:rFonts w:ascii="Arial" w:hAnsi="Arial" w:cs="Arial"/>
          <w:color w:val="000000" w:themeColor="text1"/>
        </w:rPr>
        <w:t>Published and/or promotional materials accurately describe the program to students and the public</w:t>
      </w:r>
      <w:r w:rsidR="2D3C6911" w:rsidRPr="2B3FD24F">
        <w:rPr>
          <w:rFonts w:ascii="Arial" w:hAnsi="Arial" w:cs="Arial"/>
          <w:color w:val="000000" w:themeColor="text1"/>
        </w:rPr>
        <w:t xml:space="preserve">. </w:t>
      </w:r>
      <w:r w:rsidRPr="2B3FD24F">
        <w:rPr>
          <w:rFonts w:ascii="Arial" w:hAnsi="Arial" w:cs="Arial"/>
          <w:color w:val="000000" w:themeColor="text1"/>
        </w:rPr>
        <w:t>The program has accessible published policies that are readily available to applicants, students, faculty, and the public.</w:t>
      </w:r>
    </w:p>
    <w:p w14:paraId="2D9DFA7B" w14:textId="77777777" w:rsidR="00171545" w:rsidRPr="0061708C" w:rsidRDefault="00171545" w:rsidP="00171545">
      <w:pPr>
        <w:numPr>
          <w:ilvl w:val="0"/>
          <w:numId w:val="7"/>
        </w:numPr>
        <w:pBdr>
          <w:top w:val="nil"/>
          <w:left w:val="nil"/>
          <w:bottom w:val="nil"/>
          <w:right w:val="nil"/>
          <w:between w:val="nil"/>
        </w:pBdr>
        <w:spacing w:before="1"/>
        <w:ind w:left="540" w:right="709"/>
        <w:rPr>
          <w:rFonts w:ascii="Arial" w:hAnsi="Arial" w:cs="Arial"/>
          <w:color w:val="000000"/>
        </w:rPr>
      </w:pPr>
      <w:r w:rsidRPr="0061708C">
        <w:rPr>
          <w:rFonts w:ascii="Arial" w:hAnsi="Arial" w:cs="Arial"/>
          <w:color w:val="000000"/>
        </w:rPr>
        <w:t xml:space="preserve">Published materials include but are not limited to: </w:t>
      </w:r>
    </w:p>
    <w:p w14:paraId="209F0C37" w14:textId="77777777" w:rsidR="00171545" w:rsidRPr="0061708C" w:rsidRDefault="00171545" w:rsidP="00171545">
      <w:pPr>
        <w:numPr>
          <w:ilvl w:val="0"/>
          <w:numId w:val="8"/>
        </w:numPr>
        <w:pBdr>
          <w:top w:val="nil"/>
          <w:left w:val="nil"/>
          <w:bottom w:val="nil"/>
          <w:right w:val="nil"/>
          <w:between w:val="nil"/>
        </w:pBdr>
        <w:spacing w:before="1"/>
        <w:ind w:right="-10"/>
        <w:rPr>
          <w:rFonts w:ascii="Arial" w:hAnsi="Arial" w:cs="Arial"/>
          <w:color w:val="000000"/>
        </w:rPr>
      </w:pPr>
      <w:r w:rsidRPr="0061708C">
        <w:rPr>
          <w:rFonts w:ascii="Arial" w:hAnsi="Arial" w:cs="Arial"/>
          <w:color w:val="000000"/>
        </w:rPr>
        <w:t>Descriptions of the program’s guidelines, mission, goals</w:t>
      </w:r>
      <w:r w:rsidRPr="0061708C">
        <w:rPr>
          <w:rFonts w:ascii="Arial" w:hAnsi="Arial" w:cs="Arial"/>
          <w:b/>
          <w:color w:val="000000"/>
        </w:rPr>
        <w:t xml:space="preserve">, </w:t>
      </w:r>
      <w:r w:rsidRPr="0061708C">
        <w:rPr>
          <w:rFonts w:ascii="Arial" w:hAnsi="Arial" w:cs="Arial"/>
          <w:color w:val="000000"/>
        </w:rPr>
        <w:t>and student learning outcomes</w:t>
      </w:r>
    </w:p>
    <w:p w14:paraId="10A4510E" w14:textId="77777777" w:rsidR="00171545" w:rsidRPr="0061708C" w:rsidRDefault="00171545" w:rsidP="00171545">
      <w:pPr>
        <w:numPr>
          <w:ilvl w:val="0"/>
          <w:numId w:val="8"/>
        </w:numPr>
        <w:pBdr>
          <w:top w:val="nil"/>
          <w:left w:val="nil"/>
          <w:bottom w:val="nil"/>
          <w:right w:val="nil"/>
          <w:between w:val="nil"/>
        </w:pBdr>
        <w:rPr>
          <w:rFonts w:ascii="Arial" w:hAnsi="Arial" w:cs="Arial"/>
          <w:b/>
          <w:color w:val="000000"/>
        </w:rPr>
      </w:pPr>
      <w:r w:rsidRPr="0061708C">
        <w:rPr>
          <w:rFonts w:ascii="Arial" w:hAnsi="Arial" w:cs="Arial"/>
          <w:b/>
          <w:color w:val="000000"/>
        </w:rPr>
        <w:t>Graduate achievement data</w:t>
      </w:r>
    </w:p>
    <w:p w14:paraId="0AC64CF9" w14:textId="77777777" w:rsidR="00171545" w:rsidRPr="0061708C" w:rsidRDefault="00171545" w:rsidP="00171545">
      <w:pPr>
        <w:numPr>
          <w:ilvl w:val="0"/>
          <w:numId w:val="8"/>
        </w:numPr>
        <w:pBdr>
          <w:top w:val="nil"/>
          <w:left w:val="nil"/>
          <w:bottom w:val="nil"/>
          <w:right w:val="nil"/>
          <w:between w:val="nil"/>
        </w:pBdr>
        <w:spacing w:before="1"/>
        <w:ind w:right="709"/>
        <w:rPr>
          <w:rFonts w:ascii="Arial" w:hAnsi="Arial" w:cs="Arial"/>
          <w:color w:val="000000"/>
        </w:rPr>
      </w:pPr>
      <w:r w:rsidRPr="0061708C">
        <w:rPr>
          <w:rFonts w:ascii="Arial" w:hAnsi="Arial" w:cs="Arial"/>
          <w:color w:val="000000"/>
        </w:rPr>
        <w:t xml:space="preserve">Academic calendar </w:t>
      </w:r>
    </w:p>
    <w:p w14:paraId="7483997C" w14:textId="77777777" w:rsidR="00171545" w:rsidRPr="0061708C" w:rsidRDefault="00171545" w:rsidP="00171545">
      <w:pPr>
        <w:numPr>
          <w:ilvl w:val="0"/>
          <w:numId w:val="8"/>
        </w:numPr>
        <w:pBdr>
          <w:top w:val="nil"/>
          <w:left w:val="nil"/>
          <w:bottom w:val="nil"/>
          <w:right w:val="nil"/>
          <w:between w:val="nil"/>
        </w:pBdr>
        <w:rPr>
          <w:rFonts w:ascii="Arial" w:hAnsi="Arial" w:cs="Arial"/>
          <w:color w:val="000000"/>
        </w:rPr>
      </w:pPr>
      <w:r w:rsidRPr="0061708C">
        <w:rPr>
          <w:rFonts w:ascii="Arial" w:hAnsi="Arial" w:cs="Arial"/>
          <w:color w:val="000000"/>
        </w:rPr>
        <w:t>Tuition and fees</w:t>
      </w:r>
    </w:p>
    <w:p w14:paraId="77A4309D" w14:textId="77777777" w:rsidR="00171545" w:rsidRPr="0061708C" w:rsidRDefault="00171545" w:rsidP="00171545">
      <w:pPr>
        <w:numPr>
          <w:ilvl w:val="0"/>
          <w:numId w:val="8"/>
        </w:numPr>
        <w:pBdr>
          <w:top w:val="nil"/>
          <w:left w:val="nil"/>
          <w:bottom w:val="nil"/>
          <w:right w:val="nil"/>
          <w:between w:val="nil"/>
        </w:pBdr>
        <w:spacing w:before="1"/>
        <w:ind w:right="709"/>
        <w:rPr>
          <w:rFonts w:ascii="Arial" w:hAnsi="Arial" w:cs="Arial"/>
          <w:color w:val="000000"/>
        </w:rPr>
      </w:pPr>
      <w:r w:rsidRPr="0061708C">
        <w:rPr>
          <w:rFonts w:ascii="Arial" w:hAnsi="Arial" w:cs="Arial"/>
          <w:color w:val="000000"/>
        </w:rPr>
        <w:t>Degree completion requirements</w:t>
      </w:r>
    </w:p>
    <w:p w14:paraId="70E9FFED" w14:textId="77777777" w:rsidR="00171545" w:rsidRPr="0061708C" w:rsidRDefault="00171545" w:rsidP="00171545">
      <w:pPr>
        <w:numPr>
          <w:ilvl w:val="0"/>
          <w:numId w:val="8"/>
        </w:numPr>
        <w:pBdr>
          <w:top w:val="nil"/>
          <w:left w:val="nil"/>
          <w:bottom w:val="nil"/>
          <w:right w:val="nil"/>
          <w:between w:val="nil"/>
        </w:pBdr>
        <w:spacing w:before="1"/>
        <w:ind w:right="709"/>
        <w:rPr>
          <w:rFonts w:ascii="Arial" w:hAnsi="Arial" w:cs="Arial"/>
          <w:color w:val="000000"/>
        </w:rPr>
      </w:pPr>
      <w:r w:rsidRPr="0061708C">
        <w:rPr>
          <w:rFonts w:ascii="Arial" w:hAnsi="Arial" w:cs="Arial"/>
          <w:color w:val="000000"/>
        </w:rPr>
        <w:t>Degree completion timeframes including percentage of students graduating within advertised timelines</w:t>
      </w:r>
    </w:p>
    <w:p w14:paraId="5C0C21E7" w14:textId="77777777" w:rsidR="00171545" w:rsidRPr="0061708C" w:rsidRDefault="00171545" w:rsidP="00171545">
      <w:pPr>
        <w:pBdr>
          <w:top w:val="nil"/>
          <w:left w:val="nil"/>
          <w:bottom w:val="nil"/>
          <w:right w:val="nil"/>
          <w:between w:val="nil"/>
        </w:pBdr>
        <w:spacing w:before="1"/>
        <w:ind w:left="1599" w:right="709"/>
        <w:rPr>
          <w:rFonts w:ascii="Arial" w:hAnsi="Arial" w:cs="Arial"/>
          <w:color w:val="000000"/>
        </w:rPr>
      </w:pPr>
    </w:p>
    <w:p w14:paraId="587D9008" w14:textId="77777777" w:rsidR="00171545" w:rsidRPr="0061708C" w:rsidRDefault="00171545" w:rsidP="00171545">
      <w:pPr>
        <w:numPr>
          <w:ilvl w:val="0"/>
          <w:numId w:val="3"/>
        </w:numPr>
        <w:pBdr>
          <w:top w:val="nil"/>
          <w:left w:val="nil"/>
          <w:bottom w:val="nil"/>
          <w:right w:val="nil"/>
          <w:between w:val="nil"/>
        </w:pBdr>
        <w:spacing w:before="1"/>
        <w:ind w:right="709"/>
        <w:rPr>
          <w:rFonts w:ascii="Arial" w:hAnsi="Arial" w:cs="Arial"/>
        </w:rPr>
      </w:pPr>
      <w:r w:rsidRPr="0061708C">
        <w:rPr>
          <w:rFonts w:ascii="Arial" w:hAnsi="Arial" w:cs="Arial"/>
          <w:color w:val="000000"/>
        </w:rPr>
        <w:t xml:space="preserve">Accessible published policies include but are not limited to policies concerning: </w:t>
      </w:r>
    </w:p>
    <w:p w14:paraId="640B5912" w14:textId="77777777" w:rsidR="00171545" w:rsidRPr="0061708C" w:rsidRDefault="00171545" w:rsidP="00171545">
      <w:pPr>
        <w:numPr>
          <w:ilvl w:val="0"/>
          <w:numId w:val="8"/>
        </w:numPr>
        <w:pBdr>
          <w:top w:val="nil"/>
          <w:left w:val="nil"/>
          <w:bottom w:val="nil"/>
          <w:right w:val="nil"/>
          <w:between w:val="nil"/>
        </w:pBdr>
        <w:spacing w:before="1"/>
        <w:ind w:right="709"/>
        <w:rPr>
          <w:rFonts w:ascii="Arial" w:hAnsi="Arial" w:cs="Arial"/>
          <w:color w:val="000000"/>
        </w:rPr>
      </w:pPr>
      <w:r w:rsidRPr="0061708C">
        <w:rPr>
          <w:rFonts w:ascii="Arial" w:hAnsi="Arial" w:cs="Arial"/>
          <w:color w:val="000000"/>
        </w:rPr>
        <w:t xml:space="preserve">Student </w:t>
      </w:r>
      <w:r w:rsidRPr="0061708C">
        <w:rPr>
          <w:rFonts w:ascii="Arial" w:hAnsi="Arial" w:cs="Arial"/>
          <w:b/>
          <w:bCs/>
          <w:color w:val="000000"/>
        </w:rPr>
        <w:t>complaints and grievances</w:t>
      </w:r>
    </w:p>
    <w:p w14:paraId="22650366" w14:textId="77777777" w:rsidR="00171545" w:rsidRPr="0061708C" w:rsidRDefault="00171545" w:rsidP="00171545">
      <w:pPr>
        <w:numPr>
          <w:ilvl w:val="0"/>
          <w:numId w:val="8"/>
        </w:numPr>
        <w:pBdr>
          <w:top w:val="nil"/>
          <w:left w:val="nil"/>
          <w:bottom w:val="nil"/>
          <w:right w:val="nil"/>
          <w:between w:val="nil"/>
        </w:pBdr>
        <w:spacing w:before="1"/>
        <w:ind w:right="709"/>
        <w:rPr>
          <w:rFonts w:ascii="Arial" w:hAnsi="Arial" w:cs="Arial"/>
          <w:color w:val="000000"/>
        </w:rPr>
      </w:pPr>
      <w:r w:rsidRPr="0061708C">
        <w:rPr>
          <w:rFonts w:ascii="Arial" w:hAnsi="Arial" w:cs="Arial"/>
          <w:color w:val="000000"/>
        </w:rPr>
        <w:t>Grading and assessment</w:t>
      </w:r>
    </w:p>
    <w:p w14:paraId="18401D33" w14:textId="77777777" w:rsidR="00171545" w:rsidRPr="0061708C" w:rsidRDefault="00171545" w:rsidP="00171545">
      <w:pPr>
        <w:numPr>
          <w:ilvl w:val="0"/>
          <w:numId w:val="8"/>
        </w:numPr>
        <w:pBdr>
          <w:top w:val="nil"/>
          <w:left w:val="nil"/>
          <w:bottom w:val="nil"/>
          <w:right w:val="nil"/>
          <w:between w:val="nil"/>
        </w:pBdr>
        <w:spacing w:before="1"/>
        <w:ind w:right="709"/>
        <w:rPr>
          <w:rFonts w:ascii="Arial" w:hAnsi="Arial" w:cs="Arial"/>
          <w:color w:val="000000"/>
        </w:rPr>
      </w:pPr>
      <w:r w:rsidRPr="0061708C">
        <w:rPr>
          <w:rFonts w:ascii="Arial" w:hAnsi="Arial" w:cs="Arial"/>
          <w:color w:val="000000"/>
        </w:rPr>
        <w:t>Remediation and dismissal</w:t>
      </w:r>
    </w:p>
    <w:p w14:paraId="6EACE964" w14:textId="77777777" w:rsidR="00171545" w:rsidRDefault="00171545" w:rsidP="00171545">
      <w:pPr>
        <w:numPr>
          <w:ilvl w:val="0"/>
          <w:numId w:val="8"/>
        </w:numPr>
        <w:pBdr>
          <w:top w:val="nil"/>
          <w:left w:val="nil"/>
          <w:bottom w:val="nil"/>
          <w:right w:val="nil"/>
          <w:between w:val="nil"/>
        </w:pBdr>
        <w:spacing w:before="1"/>
        <w:ind w:right="709"/>
        <w:rPr>
          <w:rFonts w:ascii="Arial" w:hAnsi="Arial" w:cs="Arial"/>
          <w:color w:val="000000"/>
        </w:rPr>
      </w:pPr>
      <w:r w:rsidRPr="0061708C">
        <w:rPr>
          <w:rFonts w:ascii="Arial" w:hAnsi="Arial" w:cs="Arial"/>
          <w:color w:val="000000"/>
        </w:rPr>
        <w:t>Student technology requirements</w:t>
      </w:r>
    </w:p>
    <w:p w14:paraId="7A82A68C" w14:textId="77777777" w:rsidR="00171545" w:rsidRPr="0061708C" w:rsidRDefault="00171545" w:rsidP="00171545">
      <w:pPr>
        <w:numPr>
          <w:ilvl w:val="0"/>
          <w:numId w:val="8"/>
        </w:numPr>
        <w:pBdr>
          <w:top w:val="nil"/>
          <w:left w:val="nil"/>
          <w:bottom w:val="nil"/>
          <w:right w:val="nil"/>
          <w:between w:val="nil"/>
        </w:pBdr>
        <w:spacing w:before="1"/>
        <w:ind w:right="709"/>
        <w:rPr>
          <w:rFonts w:ascii="Arial" w:hAnsi="Arial" w:cs="Arial"/>
        </w:rPr>
      </w:pPr>
      <w:r w:rsidRPr="0061708C">
        <w:rPr>
          <w:rFonts w:ascii="Arial" w:hAnsi="Arial" w:cs="Arial"/>
        </w:rPr>
        <w:t>Authenticity of student work</w:t>
      </w:r>
    </w:p>
    <w:p w14:paraId="013C4791" w14:textId="77777777" w:rsidR="00171545" w:rsidRPr="0061708C" w:rsidRDefault="00171545" w:rsidP="00171545">
      <w:pPr>
        <w:pStyle w:val="ListParagraph"/>
        <w:numPr>
          <w:ilvl w:val="0"/>
          <w:numId w:val="8"/>
        </w:numPr>
        <w:rPr>
          <w:rFonts w:ascii="Arial" w:hAnsi="Arial" w:cs="Arial"/>
        </w:rPr>
      </w:pPr>
      <w:r w:rsidRPr="0061708C">
        <w:rPr>
          <w:rFonts w:ascii="Arial" w:hAnsi="Arial" w:cs="Arial"/>
        </w:rPr>
        <w:t xml:space="preserve">Informed acknowledgement of potential differences in MFT licensure requirements across state/provincial regulatory bodies </w:t>
      </w:r>
    </w:p>
    <w:p w14:paraId="00923F26" w14:textId="77777777" w:rsidR="00171545" w:rsidRPr="0061708C" w:rsidRDefault="00171545" w:rsidP="00171545">
      <w:pPr>
        <w:pBdr>
          <w:top w:val="nil"/>
          <w:left w:val="nil"/>
          <w:bottom w:val="nil"/>
          <w:right w:val="nil"/>
          <w:between w:val="nil"/>
        </w:pBdr>
        <w:spacing w:before="1"/>
        <w:ind w:left="522" w:right="709"/>
        <w:rPr>
          <w:rFonts w:ascii="Arial" w:hAnsi="Arial" w:cs="Arial"/>
        </w:rPr>
      </w:pPr>
    </w:p>
    <w:p w14:paraId="058D5480" w14:textId="77777777" w:rsidR="00171545" w:rsidRPr="0061708C" w:rsidRDefault="00171545" w:rsidP="00171545">
      <w:pPr>
        <w:rPr>
          <w:rFonts w:ascii="Arial" w:hAnsi="Arial" w:cs="Arial"/>
        </w:rPr>
      </w:pPr>
      <w:r w:rsidRPr="0061708C">
        <w:rPr>
          <w:rFonts w:ascii="Arial" w:hAnsi="Arial" w:cs="Arial"/>
        </w:rPr>
        <w:t xml:space="preserve">The program provides evidence that </w:t>
      </w:r>
      <w:r w:rsidRPr="0061708C">
        <w:rPr>
          <w:rFonts w:ascii="Arial" w:hAnsi="Arial" w:cs="Arial"/>
          <w:i/>
          <w:u w:val="single"/>
        </w:rPr>
        <w:t>before</w:t>
      </w:r>
      <w:r w:rsidRPr="0061708C">
        <w:rPr>
          <w:rFonts w:ascii="Arial" w:hAnsi="Arial" w:cs="Arial"/>
        </w:rPr>
        <w:t xml:space="preserve"> students begin their program of study, students acknowledge in writing they have been informed and are aware </w:t>
      </w:r>
      <w:r w:rsidRPr="0061708C">
        <w:rPr>
          <w:rFonts w:ascii="Arial" w:eastAsia="Times New Roman" w:hAnsi="Arial" w:cs="Arial"/>
        </w:rPr>
        <w:t>that licensing regulations may differ across states and provinces.</w:t>
      </w:r>
      <w:r w:rsidRPr="0061708C">
        <w:rPr>
          <w:rFonts w:ascii="Arial" w:hAnsi="Arial" w:cs="Arial"/>
        </w:rPr>
        <w:t xml:space="preserve"> </w:t>
      </w:r>
    </w:p>
    <w:p w14:paraId="14640676" w14:textId="77777777" w:rsidR="003A25A6" w:rsidRDefault="003A25A6" w:rsidP="003A25A6">
      <w:pPr>
        <w:pStyle w:val="BodyText"/>
        <w:ind w:left="183"/>
      </w:pPr>
    </w:p>
    <w:p w14:paraId="5C589DFA" w14:textId="77777777" w:rsidR="003A25A6" w:rsidRPr="00171545" w:rsidRDefault="003A25A6" w:rsidP="003A25A6">
      <w:pPr>
        <w:pStyle w:val="Header"/>
        <w:shd w:val="clear" w:color="auto" w:fill="D9E2F3" w:themeFill="accent1" w:themeFillTint="33"/>
        <w:tabs>
          <w:tab w:val="left" w:pos="3420"/>
          <w:tab w:val="left" w:pos="4230"/>
          <w:tab w:val="center" w:pos="7200"/>
        </w:tabs>
        <w:rPr>
          <w:rFonts w:ascii="Arial" w:hAnsi="Arial" w:cs="Arial"/>
          <w:b/>
          <w:sz w:val="22"/>
          <w:szCs w:val="22"/>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sidRPr="00171545">
        <w:rPr>
          <w:rFonts w:ascii="Arial" w:hAnsi="Arial" w:cs="Arial"/>
          <w:b/>
          <w:sz w:val="22"/>
          <w:szCs w:val="22"/>
        </w:rPr>
        <w:t>INTERPRETATION GUIDE</w:t>
      </w:r>
    </w:p>
    <w:p w14:paraId="4EB17A1A" w14:textId="77777777" w:rsidR="003A25A6" w:rsidRPr="0061708C" w:rsidRDefault="003A25A6" w:rsidP="003A25A6">
      <w:pPr>
        <w:tabs>
          <w:tab w:val="left" w:pos="3632"/>
          <w:tab w:val="left" w:pos="9372"/>
        </w:tabs>
        <w:spacing w:before="56"/>
        <w:rPr>
          <w:rFonts w:ascii="Arial" w:hAnsi="Arial" w:cs="Arial"/>
          <w:b/>
          <w:sz w:val="20"/>
          <w:szCs w:val="20"/>
        </w:rPr>
      </w:pPr>
      <w:r w:rsidRPr="00171545">
        <w:rPr>
          <w:rFonts w:ascii="Arial" w:hAnsi="Arial" w:cs="Arial"/>
          <w:b/>
          <w:sz w:val="20"/>
          <w:szCs w:val="20"/>
        </w:rPr>
        <w:t xml:space="preserve"> </w:t>
      </w:r>
      <w:r w:rsidRPr="0061708C">
        <w:rPr>
          <w:rFonts w:ascii="Arial" w:hAnsi="Arial" w:cs="Arial"/>
          <w:b/>
          <w:sz w:val="20"/>
          <w:szCs w:val="20"/>
        </w:rPr>
        <w:t>Rubric for Response</w:t>
      </w:r>
    </w:p>
    <w:p w14:paraId="140F30DD" w14:textId="77777777" w:rsidR="003A25A6" w:rsidRPr="0061708C" w:rsidRDefault="003A25A6" w:rsidP="003A25A6">
      <w:pPr>
        <w:numPr>
          <w:ilvl w:val="0"/>
          <w:numId w:val="9"/>
        </w:numPr>
        <w:tabs>
          <w:tab w:val="left" w:pos="389"/>
          <w:tab w:val="left" w:pos="390"/>
        </w:tabs>
        <w:spacing w:line="276" w:lineRule="auto"/>
        <w:ind w:hanging="299"/>
        <w:rPr>
          <w:rFonts w:ascii="Arial" w:hAnsi="Arial" w:cs="Arial"/>
          <w:sz w:val="20"/>
          <w:szCs w:val="20"/>
        </w:rPr>
      </w:pPr>
      <w:r w:rsidRPr="0061708C">
        <w:rPr>
          <w:rFonts w:ascii="Arial" w:hAnsi="Arial" w:cs="Arial"/>
          <w:sz w:val="20"/>
          <w:szCs w:val="20"/>
        </w:rPr>
        <w:t>Complete Table for the Eligibility Criterion E with location of policies and information described in publications.</w:t>
      </w:r>
    </w:p>
    <w:p w14:paraId="25D23C11" w14:textId="77777777" w:rsidR="003A25A6" w:rsidRPr="0061708C" w:rsidRDefault="003A25A6" w:rsidP="003A25A6">
      <w:pPr>
        <w:numPr>
          <w:ilvl w:val="0"/>
          <w:numId w:val="9"/>
        </w:numPr>
        <w:tabs>
          <w:tab w:val="left" w:pos="389"/>
          <w:tab w:val="left" w:pos="390"/>
        </w:tabs>
        <w:spacing w:line="276" w:lineRule="auto"/>
        <w:ind w:hanging="299"/>
        <w:rPr>
          <w:rFonts w:ascii="Arial" w:hAnsi="Arial" w:cs="Arial"/>
          <w:sz w:val="20"/>
          <w:szCs w:val="20"/>
        </w:rPr>
      </w:pPr>
      <w:r w:rsidRPr="0061708C">
        <w:rPr>
          <w:rFonts w:ascii="Arial" w:hAnsi="Arial" w:cs="Arial"/>
          <w:sz w:val="20"/>
          <w:szCs w:val="20"/>
        </w:rPr>
        <w:t xml:space="preserve">Provide web links and/or handbook/catalog page numbers for </w:t>
      </w:r>
    </w:p>
    <w:p w14:paraId="0D573158" w14:textId="77777777" w:rsidR="003A25A6" w:rsidRPr="0061708C" w:rsidRDefault="003A25A6" w:rsidP="003A25A6">
      <w:pPr>
        <w:numPr>
          <w:ilvl w:val="0"/>
          <w:numId w:val="7"/>
        </w:numPr>
        <w:pBdr>
          <w:top w:val="nil"/>
          <w:left w:val="nil"/>
          <w:bottom w:val="nil"/>
          <w:right w:val="nil"/>
          <w:between w:val="nil"/>
        </w:pBdr>
        <w:tabs>
          <w:tab w:val="left" w:pos="749"/>
          <w:tab w:val="left" w:pos="750"/>
        </w:tabs>
        <w:spacing w:line="268" w:lineRule="auto"/>
        <w:rPr>
          <w:rFonts w:ascii="Arial" w:hAnsi="Arial" w:cs="Arial"/>
          <w:sz w:val="20"/>
          <w:szCs w:val="20"/>
        </w:rPr>
      </w:pPr>
      <w:r w:rsidRPr="0061708C">
        <w:rPr>
          <w:rFonts w:ascii="Arial" w:hAnsi="Arial" w:cs="Arial"/>
          <w:color w:val="000000"/>
          <w:sz w:val="20"/>
          <w:szCs w:val="20"/>
        </w:rPr>
        <w:t>Program mission</w:t>
      </w:r>
    </w:p>
    <w:p w14:paraId="650CB649" w14:textId="77777777" w:rsidR="003A25A6" w:rsidRPr="0061708C" w:rsidRDefault="003A25A6" w:rsidP="003A25A6">
      <w:pPr>
        <w:numPr>
          <w:ilvl w:val="0"/>
          <w:numId w:val="7"/>
        </w:numPr>
        <w:pBdr>
          <w:top w:val="nil"/>
          <w:left w:val="nil"/>
          <w:bottom w:val="nil"/>
          <w:right w:val="nil"/>
          <w:between w:val="nil"/>
        </w:pBdr>
        <w:tabs>
          <w:tab w:val="left" w:pos="749"/>
          <w:tab w:val="left" w:pos="750"/>
        </w:tabs>
        <w:spacing w:line="268" w:lineRule="auto"/>
        <w:rPr>
          <w:rFonts w:ascii="Arial" w:hAnsi="Arial" w:cs="Arial"/>
          <w:sz w:val="20"/>
          <w:szCs w:val="20"/>
        </w:rPr>
      </w:pPr>
      <w:r w:rsidRPr="0061708C">
        <w:rPr>
          <w:rFonts w:ascii="Arial" w:hAnsi="Arial" w:cs="Arial"/>
          <w:color w:val="000000"/>
          <w:sz w:val="20"/>
          <w:szCs w:val="20"/>
        </w:rPr>
        <w:t>Program goals</w:t>
      </w:r>
    </w:p>
    <w:p w14:paraId="33BA0D00" w14:textId="77777777" w:rsidR="003A25A6" w:rsidRPr="0061708C" w:rsidRDefault="003A25A6" w:rsidP="003A25A6">
      <w:pPr>
        <w:numPr>
          <w:ilvl w:val="0"/>
          <w:numId w:val="7"/>
        </w:numPr>
        <w:pBdr>
          <w:top w:val="nil"/>
          <w:left w:val="nil"/>
          <w:bottom w:val="nil"/>
          <w:right w:val="nil"/>
          <w:between w:val="nil"/>
        </w:pBdr>
        <w:tabs>
          <w:tab w:val="left" w:pos="749"/>
          <w:tab w:val="left" w:pos="750"/>
        </w:tabs>
        <w:spacing w:line="268" w:lineRule="auto"/>
        <w:rPr>
          <w:rFonts w:ascii="Arial" w:hAnsi="Arial" w:cs="Arial"/>
          <w:sz w:val="20"/>
          <w:szCs w:val="20"/>
        </w:rPr>
      </w:pPr>
      <w:r w:rsidRPr="0061708C">
        <w:rPr>
          <w:rFonts w:ascii="Arial" w:hAnsi="Arial" w:cs="Arial"/>
          <w:color w:val="000000"/>
          <w:sz w:val="20"/>
          <w:szCs w:val="20"/>
        </w:rPr>
        <w:t>Student learning outcomes</w:t>
      </w:r>
    </w:p>
    <w:p w14:paraId="039183DB" w14:textId="77777777" w:rsidR="003A25A6" w:rsidRPr="0061708C" w:rsidRDefault="003A25A6" w:rsidP="003A25A6">
      <w:pPr>
        <w:numPr>
          <w:ilvl w:val="0"/>
          <w:numId w:val="7"/>
        </w:numPr>
        <w:pBdr>
          <w:top w:val="nil"/>
          <w:left w:val="nil"/>
          <w:bottom w:val="nil"/>
          <w:right w:val="nil"/>
          <w:between w:val="nil"/>
        </w:pBdr>
        <w:tabs>
          <w:tab w:val="left" w:pos="749"/>
          <w:tab w:val="left" w:pos="750"/>
        </w:tabs>
        <w:spacing w:line="268" w:lineRule="auto"/>
        <w:rPr>
          <w:rFonts w:ascii="Arial" w:hAnsi="Arial" w:cs="Arial"/>
          <w:color w:val="000000"/>
          <w:sz w:val="20"/>
          <w:szCs w:val="20"/>
        </w:rPr>
      </w:pPr>
      <w:r w:rsidRPr="0061708C">
        <w:rPr>
          <w:rFonts w:ascii="Arial" w:hAnsi="Arial" w:cs="Arial"/>
          <w:color w:val="000000"/>
          <w:sz w:val="20"/>
          <w:szCs w:val="20"/>
        </w:rPr>
        <w:t>Graduate Achievement Data Table</w:t>
      </w:r>
    </w:p>
    <w:p w14:paraId="007C2DA6" w14:textId="77777777" w:rsidR="003A25A6" w:rsidRPr="0061708C" w:rsidRDefault="003A25A6" w:rsidP="003A25A6">
      <w:pPr>
        <w:numPr>
          <w:ilvl w:val="0"/>
          <w:numId w:val="7"/>
        </w:numPr>
        <w:pBdr>
          <w:top w:val="nil"/>
          <w:left w:val="nil"/>
          <w:bottom w:val="nil"/>
          <w:right w:val="nil"/>
          <w:between w:val="nil"/>
        </w:pBdr>
        <w:tabs>
          <w:tab w:val="left" w:pos="749"/>
          <w:tab w:val="left" w:pos="750"/>
        </w:tabs>
        <w:spacing w:line="268" w:lineRule="auto"/>
        <w:rPr>
          <w:rFonts w:ascii="Arial" w:hAnsi="Arial" w:cs="Arial"/>
          <w:sz w:val="20"/>
          <w:szCs w:val="20"/>
        </w:rPr>
      </w:pPr>
      <w:r w:rsidRPr="0061708C">
        <w:rPr>
          <w:rFonts w:ascii="Arial" w:hAnsi="Arial" w:cs="Arial"/>
          <w:color w:val="000000"/>
          <w:sz w:val="20"/>
          <w:szCs w:val="20"/>
        </w:rPr>
        <w:t>Academic calendar</w:t>
      </w:r>
    </w:p>
    <w:p w14:paraId="36EFD88D" w14:textId="77777777" w:rsidR="003A25A6" w:rsidRPr="0061708C" w:rsidRDefault="003A25A6" w:rsidP="003A25A6">
      <w:pPr>
        <w:numPr>
          <w:ilvl w:val="0"/>
          <w:numId w:val="7"/>
        </w:numPr>
        <w:pBdr>
          <w:top w:val="nil"/>
          <w:left w:val="nil"/>
          <w:bottom w:val="nil"/>
          <w:right w:val="nil"/>
          <w:between w:val="nil"/>
        </w:pBdr>
        <w:tabs>
          <w:tab w:val="left" w:pos="749"/>
          <w:tab w:val="left" w:pos="750"/>
        </w:tabs>
        <w:spacing w:line="268" w:lineRule="auto"/>
        <w:rPr>
          <w:rFonts w:ascii="Arial" w:hAnsi="Arial" w:cs="Arial"/>
          <w:sz w:val="20"/>
          <w:szCs w:val="20"/>
        </w:rPr>
      </w:pPr>
      <w:r w:rsidRPr="0061708C">
        <w:rPr>
          <w:rFonts w:ascii="Arial" w:hAnsi="Arial" w:cs="Arial"/>
          <w:color w:val="000000"/>
          <w:sz w:val="20"/>
          <w:szCs w:val="20"/>
        </w:rPr>
        <w:t>Tuition and fees</w:t>
      </w:r>
    </w:p>
    <w:p w14:paraId="2A536940" w14:textId="77777777" w:rsidR="003A25A6" w:rsidRPr="0061708C" w:rsidRDefault="003A25A6" w:rsidP="003A25A6">
      <w:pPr>
        <w:numPr>
          <w:ilvl w:val="0"/>
          <w:numId w:val="7"/>
        </w:numPr>
        <w:pBdr>
          <w:top w:val="nil"/>
          <w:left w:val="nil"/>
          <w:bottom w:val="nil"/>
          <w:right w:val="nil"/>
          <w:between w:val="nil"/>
        </w:pBdr>
        <w:tabs>
          <w:tab w:val="left" w:pos="749"/>
          <w:tab w:val="left" w:pos="750"/>
        </w:tabs>
        <w:spacing w:line="268" w:lineRule="auto"/>
        <w:rPr>
          <w:rFonts w:ascii="Arial" w:hAnsi="Arial" w:cs="Arial"/>
          <w:sz w:val="20"/>
          <w:szCs w:val="20"/>
        </w:rPr>
      </w:pPr>
      <w:r w:rsidRPr="0061708C">
        <w:rPr>
          <w:rFonts w:ascii="Arial" w:hAnsi="Arial" w:cs="Arial"/>
          <w:color w:val="000000"/>
          <w:sz w:val="20"/>
          <w:szCs w:val="20"/>
        </w:rPr>
        <w:t>Degree completion requirements</w:t>
      </w:r>
    </w:p>
    <w:p w14:paraId="5CF97AE3" w14:textId="77777777" w:rsidR="003A25A6" w:rsidRPr="0061708C" w:rsidRDefault="003A25A6" w:rsidP="003A25A6">
      <w:pPr>
        <w:numPr>
          <w:ilvl w:val="0"/>
          <w:numId w:val="7"/>
        </w:numPr>
        <w:pBdr>
          <w:top w:val="nil"/>
          <w:left w:val="nil"/>
          <w:bottom w:val="nil"/>
          <w:right w:val="nil"/>
          <w:between w:val="nil"/>
        </w:pBdr>
        <w:tabs>
          <w:tab w:val="left" w:pos="749"/>
          <w:tab w:val="left" w:pos="750"/>
        </w:tabs>
        <w:spacing w:line="268" w:lineRule="auto"/>
        <w:rPr>
          <w:rFonts w:ascii="Arial" w:hAnsi="Arial" w:cs="Arial"/>
          <w:sz w:val="20"/>
          <w:szCs w:val="20"/>
        </w:rPr>
      </w:pPr>
      <w:r w:rsidRPr="0061708C">
        <w:rPr>
          <w:rFonts w:ascii="Arial" w:hAnsi="Arial" w:cs="Arial"/>
          <w:color w:val="000000"/>
          <w:sz w:val="20"/>
          <w:szCs w:val="20"/>
        </w:rPr>
        <w:t>Degree completion timelines</w:t>
      </w:r>
    </w:p>
    <w:p w14:paraId="69EC50F8" w14:textId="77777777" w:rsidR="003A25A6" w:rsidRPr="0061708C" w:rsidRDefault="003A25A6" w:rsidP="003A25A6">
      <w:pPr>
        <w:tabs>
          <w:tab w:val="left" w:pos="389"/>
          <w:tab w:val="left" w:pos="390"/>
        </w:tabs>
        <w:spacing w:line="276" w:lineRule="auto"/>
        <w:ind w:left="519"/>
        <w:rPr>
          <w:rFonts w:ascii="Arial" w:hAnsi="Arial" w:cs="Arial"/>
          <w:sz w:val="20"/>
          <w:szCs w:val="20"/>
        </w:rPr>
      </w:pPr>
      <w:r w:rsidRPr="0061708C">
        <w:rPr>
          <w:rFonts w:ascii="Arial" w:hAnsi="Arial" w:cs="Arial"/>
          <w:sz w:val="20"/>
          <w:szCs w:val="20"/>
        </w:rPr>
        <w:t xml:space="preserve">Policies on: </w:t>
      </w:r>
    </w:p>
    <w:p w14:paraId="29EB39A0" w14:textId="77777777" w:rsidR="003A25A6" w:rsidRPr="0061708C" w:rsidRDefault="003A25A6" w:rsidP="003A25A6">
      <w:pPr>
        <w:pStyle w:val="ListParagraph"/>
        <w:numPr>
          <w:ilvl w:val="0"/>
          <w:numId w:val="10"/>
        </w:numPr>
        <w:pBdr>
          <w:top w:val="nil"/>
          <w:left w:val="nil"/>
          <w:bottom w:val="nil"/>
          <w:right w:val="nil"/>
          <w:between w:val="nil"/>
        </w:pBdr>
        <w:tabs>
          <w:tab w:val="left" w:pos="749"/>
          <w:tab w:val="left" w:pos="750"/>
        </w:tabs>
        <w:spacing w:line="268" w:lineRule="auto"/>
        <w:rPr>
          <w:rFonts w:ascii="Arial" w:hAnsi="Arial" w:cs="Arial"/>
          <w:sz w:val="20"/>
          <w:szCs w:val="20"/>
        </w:rPr>
      </w:pPr>
      <w:r w:rsidRPr="0061708C">
        <w:rPr>
          <w:rFonts w:ascii="Arial" w:hAnsi="Arial" w:cs="Arial"/>
          <w:color w:val="000000"/>
          <w:sz w:val="20"/>
          <w:szCs w:val="20"/>
        </w:rPr>
        <w:t>Complaints and grievances</w:t>
      </w:r>
    </w:p>
    <w:p w14:paraId="400E6872" w14:textId="77777777" w:rsidR="003A25A6" w:rsidRPr="0061708C" w:rsidRDefault="003A25A6" w:rsidP="003A25A6">
      <w:pPr>
        <w:numPr>
          <w:ilvl w:val="0"/>
          <w:numId w:val="7"/>
        </w:numPr>
        <w:pBdr>
          <w:top w:val="nil"/>
          <w:left w:val="nil"/>
          <w:bottom w:val="nil"/>
          <w:right w:val="nil"/>
          <w:between w:val="nil"/>
        </w:pBdr>
        <w:tabs>
          <w:tab w:val="left" w:pos="749"/>
          <w:tab w:val="left" w:pos="750"/>
        </w:tabs>
        <w:spacing w:line="268" w:lineRule="auto"/>
        <w:rPr>
          <w:rFonts w:ascii="Arial" w:hAnsi="Arial" w:cs="Arial"/>
          <w:color w:val="000000"/>
          <w:sz w:val="20"/>
          <w:szCs w:val="20"/>
        </w:rPr>
      </w:pPr>
      <w:r w:rsidRPr="0061708C">
        <w:rPr>
          <w:rFonts w:ascii="Arial" w:hAnsi="Arial" w:cs="Arial"/>
          <w:color w:val="000000"/>
          <w:sz w:val="20"/>
          <w:szCs w:val="20"/>
        </w:rPr>
        <w:t>Grading and assessment</w:t>
      </w:r>
    </w:p>
    <w:p w14:paraId="03C9B589" w14:textId="77777777" w:rsidR="003A25A6" w:rsidRPr="0061708C" w:rsidRDefault="003A25A6" w:rsidP="003A25A6">
      <w:pPr>
        <w:numPr>
          <w:ilvl w:val="0"/>
          <w:numId w:val="7"/>
        </w:numPr>
        <w:pBdr>
          <w:top w:val="nil"/>
          <w:left w:val="nil"/>
          <w:bottom w:val="nil"/>
          <w:right w:val="nil"/>
          <w:between w:val="nil"/>
        </w:pBdr>
        <w:tabs>
          <w:tab w:val="left" w:pos="749"/>
          <w:tab w:val="left" w:pos="750"/>
        </w:tabs>
        <w:spacing w:line="268" w:lineRule="auto"/>
        <w:rPr>
          <w:rFonts w:ascii="Arial" w:hAnsi="Arial" w:cs="Arial"/>
          <w:color w:val="000000"/>
          <w:sz w:val="20"/>
          <w:szCs w:val="20"/>
        </w:rPr>
      </w:pPr>
      <w:r w:rsidRPr="0061708C">
        <w:rPr>
          <w:rFonts w:ascii="Arial" w:hAnsi="Arial" w:cs="Arial"/>
          <w:color w:val="000000"/>
          <w:sz w:val="20"/>
          <w:szCs w:val="20"/>
        </w:rPr>
        <w:t>Remediation and dismissal</w:t>
      </w:r>
    </w:p>
    <w:p w14:paraId="6C45ED42" w14:textId="77777777" w:rsidR="003A25A6" w:rsidRDefault="003A25A6" w:rsidP="003A25A6">
      <w:pPr>
        <w:numPr>
          <w:ilvl w:val="0"/>
          <w:numId w:val="7"/>
        </w:numPr>
        <w:pBdr>
          <w:top w:val="nil"/>
          <w:left w:val="nil"/>
          <w:bottom w:val="nil"/>
          <w:right w:val="nil"/>
          <w:between w:val="nil"/>
        </w:pBdr>
        <w:tabs>
          <w:tab w:val="left" w:pos="749"/>
          <w:tab w:val="left" w:pos="750"/>
        </w:tabs>
        <w:spacing w:line="268" w:lineRule="auto"/>
        <w:rPr>
          <w:rFonts w:ascii="Arial" w:hAnsi="Arial" w:cs="Arial"/>
          <w:color w:val="000000"/>
          <w:sz w:val="20"/>
          <w:szCs w:val="20"/>
        </w:rPr>
      </w:pPr>
      <w:r w:rsidRPr="0061708C">
        <w:rPr>
          <w:rFonts w:ascii="Arial" w:hAnsi="Arial" w:cs="Arial"/>
          <w:color w:val="000000"/>
          <w:sz w:val="20"/>
          <w:szCs w:val="20"/>
        </w:rPr>
        <w:t>Student technology requirements</w:t>
      </w:r>
    </w:p>
    <w:p w14:paraId="51ABE86C" w14:textId="77777777" w:rsidR="003A25A6" w:rsidRPr="0061708C" w:rsidRDefault="003A25A6" w:rsidP="003A25A6">
      <w:pPr>
        <w:numPr>
          <w:ilvl w:val="0"/>
          <w:numId w:val="7"/>
        </w:numPr>
        <w:pBdr>
          <w:top w:val="nil"/>
          <w:left w:val="nil"/>
          <w:bottom w:val="nil"/>
          <w:right w:val="nil"/>
          <w:between w:val="nil"/>
        </w:pBdr>
        <w:tabs>
          <w:tab w:val="left" w:pos="749"/>
          <w:tab w:val="left" w:pos="750"/>
        </w:tabs>
        <w:spacing w:line="268" w:lineRule="auto"/>
        <w:rPr>
          <w:rFonts w:ascii="Arial" w:hAnsi="Arial" w:cs="Arial"/>
          <w:color w:val="000000"/>
          <w:sz w:val="20"/>
          <w:szCs w:val="20"/>
        </w:rPr>
      </w:pPr>
      <w:r w:rsidRPr="0061708C">
        <w:rPr>
          <w:rFonts w:ascii="Arial" w:hAnsi="Arial" w:cs="Arial"/>
          <w:color w:val="000000"/>
          <w:sz w:val="20"/>
          <w:szCs w:val="20"/>
        </w:rPr>
        <w:t>Authenticity of student work</w:t>
      </w:r>
    </w:p>
    <w:p w14:paraId="4B00635B" w14:textId="77777777" w:rsidR="003A25A6" w:rsidRPr="0061708C" w:rsidRDefault="003A25A6" w:rsidP="003A25A6">
      <w:pPr>
        <w:numPr>
          <w:ilvl w:val="0"/>
          <w:numId w:val="7"/>
        </w:numPr>
        <w:pBdr>
          <w:top w:val="nil"/>
          <w:left w:val="nil"/>
          <w:bottom w:val="nil"/>
          <w:right w:val="nil"/>
          <w:between w:val="nil"/>
        </w:pBdr>
        <w:tabs>
          <w:tab w:val="left" w:pos="749"/>
          <w:tab w:val="left" w:pos="750"/>
        </w:tabs>
        <w:spacing w:line="268" w:lineRule="auto"/>
        <w:rPr>
          <w:rFonts w:ascii="Arial" w:hAnsi="Arial" w:cs="Arial"/>
          <w:sz w:val="20"/>
          <w:szCs w:val="20"/>
        </w:rPr>
      </w:pPr>
      <w:r w:rsidRPr="0061708C">
        <w:rPr>
          <w:rFonts w:ascii="Arial" w:hAnsi="Arial" w:cs="Arial"/>
          <w:color w:val="000000"/>
          <w:sz w:val="20"/>
          <w:szCs w:val="20"/>
        </w:rPr>
        <w:t>Informed acknowledgement of potential differences in MFT licensure requirements across state/provincial regulatory bodies</w:t>
      </w:r>
      <w:r w:rsidRPr="0061708C">
        <w:rPr>
          <w:rFonts w:ascii="Arial" w:hAnsi="Arial" w:cs="Arial"/>
          <w:sz w:val="20"/>
          <w:szCs w:val="20"/>
        </w:rPr>
        <w:t xml:space="preserve"> </w:t>
      </w:r>
    </w:p>
    <w:p w14:paraId="68F07804" w14:textId="726B40F7" w:rsidR="003A25A6" w:rsidRPr="0061708C" w:rsidRDefault="001402F8" w:rsidP="003A25A6">
      <w:pPr>
        <w:numPr>
          <w:ilvl w:val="0"/>
          <w:numId w:val="9"/>
        </w:numPr>
        <w:tabs>
          <w:tab w:val="left" w:pos="749"/>
          <w:tab w:val="left" w:pos="750"/>
        </w:tabs>
        <w:spacing w:line="266" w:lineRule="auto"/>
        <w:ind w:hanging="299"/>
        <w:rPr>
          <w:rFonts w:ascii="Arial" w:hAnsi="Arial" w:cs="Arial"/>
          <w:sz w:val="20"/>
          <w:szCs w:val="20"/>
        </w:rPr>
      </w:pPr>
      <w:r w:rsidRPr="0061708C">
        <w:rPr>
          <w:rFonts w:ascii="Arial" w:hAnsi="Arial" w:cs="Arial"/>
          <w:noProof/>
          <w:sz w:val="20"/>
          <w:szCs w:val="20"/>
        </w:rPr>
        <mc:AlternateContent>
          <mc:Choice Requires="wps">
            <w:drawing>
              <wp:anchor distT="0" distB="0" distL="0" distR="0" simplePos="0" relativeHeight="251658244" behindDoc="0" locked="0" layoutInCell="1" hidden="0" allowOverlap="1" wp14:anchorId="6C39291C" wp14:editId="7DF8AB75">
                <wp:simplePos x="0" y="0"/>
                <wp:positionH relativeFrom="margin">
                  <wp:align>right</wp:align>
                </wp:positionH>
                <wp:positionV relativeFrom="paragraph">
                  <wp:posOffset>510540</wp:posOffset>
                </wp:positionV>
                <wp:extent cx="9144000" cy="1009650"/>
                <wp:effectExtent l="0" t="0" r="0" b="9525"/>
                <wp:wrapTopAndBottom/>
                <wp:docPr id="16" name="Rectangle 16"/>
                <wp:cNvGraphicFramePr/>
                <a:graphic xmlns:a="http://schemas.openxmlformats.org/drawingml/2006/main">
                  <a:graphicData uri="http://schemas.microsoft.com/office/word/2010/wordprocessingShape">
                    <wps:wsp>
                      <wps:cNvSpPr/>
                      <wps:spPr>
                        <a:xfrm rot="10800000" flipH="1" flipV="1">
                          <a:off x="0" y="0"/>
                          <a:ext cx="9144000" cy="1009650"/>
                        </a:xfrm>
                        <a:prstGeom prst="rect">
                          <a:avLst/>
                        </a:prstGeom>
                        <a:solidFill>
                          <a:schemeClr val="accent1">
                            <a:lumMod val="20000"/>
                            <a:lumOff val="80000"/>
                          </a:schemeClr>
                        </a:solidFill>
                        <a:ln>
                          <a:noFill/>
                        </a:ln>
                      </wps:spPr>
                      <wps:txbx>
                        <w:txbxContent>
                          <w:p w14:paraId="4A8677A2" w14:textId="77777777" w:rsidR="00037F91" w:rsidRDefault="00037F91" w:rsidP="003A25A6">
                            <w:pPr>
                              <w:spacing w:before="6"/>
                              <w:ind w:left="90" w:firstLine="90"/>
                              <w:textDirection w:val="btLr"/>
                            </w:pPr>
                            <w:r>
                              <w:rPr>
                                <w:b/>
                                <w:color w:val="000000"/>
                              </w:rPr>
                              <w:t>Required Evidence/Documents:</w:t>
                            </w:r>
                          </w:p>
                          <w:p w14:paraId="23A850E7" w14:textId="77777777" w:rsidR="00037F91" w:rsidRPr="001402F8" w:rsidRDefault="00037F91" w:rsidP="003A25A6">
                            <w:pPr>
                              <w:pStyle w:val="ListParagraph"/>
                              <w:numPr>
                                <w:ilvl w:val="0"/>
                                <w:numId w:val="4"/>
                              </w:numPr>
                              <w:spacing w:before="6" w:line="264" w:lineRule="auto"/>
                              <w:rPr>
                                <w:rFonts w:ascii="Arial" w:hAnsi="Arial" w:cs="Arial"/>
                                <w:color w:val="000000"/>
                                <w:sz w:val="20"/>
                                <w:szCs w:val="20"/>
                              </w:rPr>
                            </w:pPr>
                            <w:r w:rsidRPr="001402F8">
                              <w:rPr>
                                <w:rFonts w:ascii="Arial" w:hAnsi="Arial" w:cs="Arial"/>
                                <w:color w:val="000000"/>
                                <w:sz w:val="20"/>
                                <w:szCs w:val="20"/>
                              </w:rPr>
                              <w:t>Complete Table for Eligibility Criterion E:  Accuracy and Program Transparency in Policies and Publications by providing links and/or page numbers to program policies and publications.</w:t>
                            </w:r>
                          </w:p>
                          <w:p w14:paraId="0B347999" w14:textId="77777777" w:rsidR="00037F91" w:rsidRPr="001402F8" w:rsidRDefault="00037F91" w:rsidP="003A25A6">
                            <w:pPr>
                              <w:pStyle w:val="ListParagraph"/>
                              <w:numPr>
                                <w:ilvl w:val="0"/>
                                <w:numId w:val="4"/>
                              </w:numPr>
                              <w:spacing w:before="6" w:line="264" w:lineRule="auto"/>
                              <w:rPr>
                                <w:rFonts w:ascii="Arial" w:hAnsi="Arial" w:cs="Arial"/>
                                <w:color w:val="000000"/>
                                <w:sz w:val="20"/>
                                <w:szCs w:val="20"/>
                              </w:rPr>
                            </w:pPr>
                            <w:r w:rsidRPr="001402F8">
                              <w:rPr>
                                <w:rFonts w:ascii="Arial" w:hAnsi="Arial" w:cs="Arial"/>
                                <w:color w:val="000000"/>
                                <w:sz w:val="20"/>
                                <w:szCs w:val="20"/>
                              </w:rPr>
                              <w:t>Provide the student acknowledgment policy and form demonstrating students received information about portability of the degree.</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C39291C" id="Rectangle 16" o:spid="_x0000_s1030" style="position:absolute;left:0;text-align:left;margin-left:668.8pt;margin-top:40.2pt;width:10in;height:79.5pt;rotation:180;flip:x y;z-index:25165824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" fillcolor="#d9e2f3 [660]" stroked="f">
                <v:textbox inset="0,0,0,0">
                  <w:txbxContent>
                    <w:p w14:paraId="4A8677A2" w14:textId="77777777" w:rsidR="00037F91" w:rsidRDefault="00037F91" w:rsidP="003A25A6">
                      <w:pPr>
                        <w:spacing w:before="6"/>
                        <w:ind w:left="90" w:firstLine="90"/>
                        <w:textDirection w:val="btLr"/>
                      </w:pPr>
                      <w:r>
                        <w:rPr>
                          <w:b/>
                          <w:color w:val="000000"/>
                        </w:rPr>
                        <w:t>Required Evidence/Documents:</w:t>
                      </w:r>
                    </w:p>
                    <w:p w14:paraId="23A850E7" w14:textId="77777777" w:rsidR="00037F91" w:rsidRPr="001402F8" w:rsidRDefault="00037F91" w:rsidP="003A25A6">
                      <w:pPr>
                        <w:pStyle w:val="ListParagraph"/>
                        <w:numPr>
                          <w:ilvl w:val="0"/>
                          <w:numId w:val="4"/>
                        </w:numPr>
                        <w:spacing w:before="6" w:line="264" w:lineRule="auto"/>
                        <w:rPr>
                          <w:rFonts w:ascii="Arial" w:hAnsi="Arial" w:cs="Arial"/>
                          <w:color w:val="000000"/>
                          <w:sz w:val="20"/>
                          <w:szCs w:val="20"/>
                        </w:rPr>
                      </w:pPr>
                      <w:r w:rsidRPr="001402F8">
                        <w:rPr>
                          <w:rFonts w:ascii="Arial" w:hAnsi="Arial" w:cs="Arial"/>
                          <w:color w:val="000000"/>
                          <w:sz w:val="20"/>
                          <w:szCs w:val="20"/>
                        </w:rPr>
                        <w:t>Complete Table for Eligibility Criterion E:  Accuracy and Program Transparency in Policies and Publications by providing links and/or page numbers to program policies and publications.</w:t>
                      </w:r>
                    </w:p>
                    <w:p w14:paraId="0B347999" w14:textId="77777777" w:rsidR="00037F91" w:rsidRPr="001402F8" w:rsidRDefault="00037F91" w:rsidP="003A25A6">
                      <w:pPr>
                        <w:pStyle w:val="ListParagraph"/>
                        <w:numPr>
                          <w:ilvl w:val="0"/>
                          <w:numId w:val="4"/>
                        </w:numPr>
                        <w:spacing w:before="6" w:line="264" w:lineRule="auto"/>
                        <w:rPr>
                          <w:rFonts w:ascii="Arial" w:hAnsi="Arial" w:cs="Arial"/>
                          <w:color w:val="000000"/>
                          <w:sz w:val="20"/>
                          <w:szCs w:val="20"/>
                        </w:rPr>
                      </w:pPr>
                      <w:r w:rsidRPr="001402F8">
                        <w:rPr>
                          <w:rFonts w:ascii="Arial" w:hAnsi="Arial" w:cs="Arial"/>
                          <w:color w:val="000000"/>
                          <w:sz w:val="20"/>
                          <w:szCs w:val="20"/>
                        </w:rPr>
                        <w:t>Provide the student acknowledgment policy and form demonstrating students received information about portability of the degree.</w:t>
                      </w:r>
                    </w:p>
                  </w:txbxContent>
                </v:textbox>
                <w10:wrap type="topAndBottom" anchorx="margin"/>
              </v:rect>
            </w:pict>
          </mc:Fallback>
        </mc:AlternateContent>
      </w:r>
      <w:r w:rsidR="003A25A6" w:rsidRPr="0061708C">
        <w:rPr>
          <w:rFonts w:ascii="Arial" w:hAnsi="Arial" w:cs="Arial"/>
          <w:sz w:val="20"/>
          <w:szCs w:val="20"/>
        </w:rPr>
        <w:t>Provide evidence that before a student begins the program of study, that the student acknowledges, in writing, that they were provided information that licensing regulations may differ across states and provinces.</w:t>
      </w:r>
    </w:p>
    <w:p w14:paraId="10A52445" w14:textId="2378F567" w:rsidR="002D1565" w:rsidRDefault="002D1565" w:rsidP="002D1565">
      <w:pPr>
        <w:pBdr>
          <w:top w:val="nil"/>
          <w:left w:val="nil"/>
          <w:bottom w:val="nil"/>
          <w:right w:val="nil"/>
          <w:between w:val="nil"/>
        </w:pBdr>
        <w:rPr>
          <w:color w:val="000000"/>
          <w:sz w:val="24"/>
          <w:szCs w:val="24"/>
        </w:rPr>
      </w:pPr>
    </w:p>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5129"/>
        <w:gridCol w:w="4583"/>
      </w:tblGrid>
      <w:tr w:rsidR="00492886" w:rsidRPr="00492886" w14:paraId="389DFC22" w14:textId="77777777" w:rsidTr="001402F8">
        <w:trPr>
          <w:trHeight w:val="310"/>
        </w:trPr>
        <w:tc>
          <w:tcPr>
            <w:tcW w:w="14760" w:type="dxa"/>
            <w:gridSpan w:val="3"/>
            <w:shd w:val="clear" w:color="000000" w:fill="4F81BD"/>
            <w:vAlign w:val="center"/>
            <w:hideMark/>
          </w:tcPr>
          <w:p w14:paraId="2A6D27D6" w14:textId="77777777" w:rsidR="00492886" w:rsidRPr="00492886" w:rsidRDefault="00492886" w:rsidP="00492886">
            <w:pPr>
              <w:widowControl/>
              <w:jc w:val="center"/>
              <w:rPr>
                <w:rFonts w:ascii="Arial" w:eastAsia="Times New Roman" w:hAnsi="Arial" w:cs="Arial"/>
                <w:b/>
                <w:bCs/>
                <w:color w:val="FFFFFF"/>
                <w:sz w:val="24"/>
                <w:szCs w:val="24"/>
              </w:rPr>
            </w:pPr>
            <w:r w:rsidRPr="00492886">
              <w:rPr>
                <w:rFonts w:ascii="Arial" w:eastAsia="Times New Roman" w:hAnsi="Arial" w:cs="Arial"/>
                <w:b/>
                <w:bCs/>
                <w:color w:val="FFFFFF"/>
                <w:sz w:val="24"/>
                <w:szCs w:val="24"/>
              </w:rPr>
              <w:t>Eligibility Criterion E:  Accuracy and Program Transparency in Policies and Publications</w:t>
            </w:r>
          </w:p>
        </w:tc>
      </w:tr>
      <w:tr w:rsidR="00492886" w:rsidRPr="00492886" w14:paraId="65D1B816" w14:textId="77777777" w:rsidTr="001402F8">
        <w:trPr>
          <w:trHeight w:val="280"/>
        </w:trPr>
        <w:tc>
          <w:tcPr>
            <w:tcW w:w="5048" w:type="dxa"/>
            <w:shd w:val="clear" w:color="auto" w:fill="auto"/>
            <w:vAlign w:val="bottom"/>
            <w:hideMark/>
          </w:tcPr>
          <w:p w14:paraId="1FDE7174" w14:textId="77777777" w:rsidR="00492886" w:rsidRPr="00492886" w:rsidRDefault="00492886" w:rsidP="00492886">
            <w:pPr>
              <w:widowControl/>
              <w:jc w:val="center"/>
              <w:rPr>
                <w:rFonts w:ascii="Arial" w:eastAsia="Times New Roman" w:hAnsi="Arial" w:cs="Arial"/>
                <w:b/>
                <w:bCs/>
                <w:color w:val="FFFFFF"/>
                <w:sz w:val="24"/>
                <w:szCs w:val="24"/>
              </w:rPr>
            </w:pPr>
          </w:p>
        </w:tc>
        <w:tc>
          <w:tcPr>
            <w:tcW w:w="5129" w:type="dxa"/>
            <w:shd w:val="clear" w:color="auto" w:fill="auto"/>
            <w:vAlign w:val="bottom"/>
            <w:hideMark/>
          </w:tcPr>
          <w:p w14:paraId="33B34576" w14:textId="77777777" w:rsidR="00492886" w:rsidRPr="00492886" w:rsidRDefault="00492886" w:rsidP="00492886">
            <w:pPr>
              <w:widowControl/>
              <w:rPr>
                <w:rFonts w:ascii="Times New Roman" w:eastAsia="Times New Roman" w:hAnsi="Times New Roman" w:cs="Times New Roman"/>
                <w:sz w:val="20"/>
                <w:szCs w:val="20"/>
              </w:rPr>
            </w:pPr>
          </w:p>
        </w:tc>
        <w:tc>
          <w:tcPr>
            <w:tcW w:w="4583" w:type="dxa"/>
            <w:shd w:val="clear" w:color="auto" w:fill="auto"/>
            <w:vAlign w:val="bottom"/>
            <w:hideMark/>
          </w:tcPr>
          <w:p w14:paraId="7F7C7CEE" w14:textId="77777777" w:rsidR="00492886" w:rsidRPr="00492886" w:rsidRDefault="00492886" w:rsidP="00492886">
            <w:pPr>
              <w:widowControl/>
              <w:rPr>
                <w:rFonts w:ascii="Times New Roman" w:eastAsia="Times New Roman" w:hAnsi="Times New Roman" w:cs="Times New Roman"/>
                <w:sz w:val="20"/>
                <w:szCs w:val="20"/>
              </w:rPr>
            </w:pPr>
          </w:p>
        </w:tc>
      </w:tr>
      <w:tr w:rsidR="00492886" w:rsidRPr="00492886" w14:paraId="656E1603" w14:textId="77777777" w:rsidTr="001402F8">
        <w:trPr>
          <w:trHeight w:val="450"/>
        </w:trPr>
        <w:tc>
          <w:tcPr>
            <w:tcW w:w="14760" w:type="dxa"/>
            <w:gridSpan w:val="3"/>
            <w:vMerge w:val="restart"/>
            <w:shd w:val="clear" w:color="000000" w:fill="F2F2F2"/>
            <w:vAlign w:val="center"/>
            <w:hideMark/>
          </w:tcPr>
          <w:p w14:paraId="3990071F"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For each and every row below, a web link or a link to a specific page or webpage in the document referenced or specific excerpt from document referenced must be included in order to satisfy Eligibility Criterion E.</w:t>
            </w:r>
          </w:p>
        </w:tc>
      </w:tr>
      <w:tr w:rsidR="00492886" w:rsidRPr="00492886" w14:paraId="3FD171E7" w14:textId="77777777" w:rsidTr="001402F8">
        <w:trPr>
          <w:trHeight w:val="450"/>
        </w:trPr>
        <w:tc>
          <w:tcPr>
            <w:tcW w:w="14760" w:type="dxa"/>
            <w:gridSpan w:val="3"/>
            <w:vMerge/>
            <w:vAlign w:val="center"/>
            <w:hideMark/>
          </w:tcPr>
          <w:p w14:paraId="4B4F648E" w14:textId="77777777" w:rsidR="00492886" w:rsidRPr="00492886" w:rsidRDefault="00492886" w:rsidP="00492886">
            <w:pPr>
              <w:widowControl/>
              <w:rPr>
                <w:rFonts w:ascii="Arial" w:eastAsia="Times New Roman" w:hAnsi="Arial" w:cs="Arial"/>
                <w:b/>
                <w:bCs/>
                <w:color w:val="3F3F3F"/>
              </w:rPr>
            </w:pPr>
          </w:p>
        </w:tc>
      </w:tr>
      <w:tr w:rsidR="00492886" w:rsidRPr="00492886" w14:paraId="1360C799" w14:textId="77777777" w:rsidTr="001402F8">
        <w:trPr>
          <w:trHeight w:val="450"/>
        </w:trPr>
        <w:tc>
          <w:tcPr>
            <w:tcW w:w="14760" w:type="dxa"/>
            <w:gridSpan w:val="3"/>
            <w:vMerge/>
            <w:vAlign w:val="center"/>
            <w:hideMark/>
          </w:tcPr>
          <w:p w14:paraId="610B8E59" w14:textId="77777777" w:rsidR="00492886" w:rsidRPr="00492886" w:rsidRDefault="00492886" w:rsidP="00492886">
            <w:pPr>
              <w:widowControl/>
              <w:rPr>
                <w:rFonts w:ascii="Arial" w:eastAsia="Times New Roman" w:hAnsi="Arial" w:cs="Arial"/>
                <w:b/>
                <w:bCs/>
                <w:color w:val="3F3F3F"/>
              </w:rPr>
            </w:pPr>
          </w:p>
        </w:tc>
      </w:tr>
      <w:tr w:rsidR="00492886" w:rsidRPr="00492886" w14:paraId="5B81DFA2" w14:textId="77777777" w:rsidTr="001402F8">
        <w:trPr>
          <w:trHeight w:val="280"/>
        </w:trPr>
        <w:tc>
          <w:tcPr>
            <w:tcW w:w="5048" w:type="dxa"/>
            <w:shd w:val="clear" w:color="000000" w:fill="F2F2F2"/>
            <w:vAlign w:val="center"/>
            <w:hideMark/>
          </w:tcPr>
          <w:p w14:paraId="02D5F534"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Published Information</w:t>
            </w:r>
          </w:p>
        </w:tc>
        <w:tc>
          <w:tcPr>
            <w:tcW w:w="5129" w:type="dxa"/>
            <w:shd w:val="clear" w:color="000000" w:fill="F2F2F2"/>
            <w:vAlign w:val="center"/>
            <w:hideMark/>
          </w:tcPr>
          <w:p w14:paraId="652C7D57"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Web Link(s)</w:t>
            </w:r>
          </w:p>
        </w:tc>
        <w:tc>
          <w:tcPr>
            <w:tcW w:w="4583" w:type="dxa"/>
            <w:shd w:val="clear" w:color="000000" w:fill="F2F2F2"/>
            <w:vAlign w:val="center"/>
            <w:hideMark/>
          </w:tcPr>
          <w:p w14:paraId="76D16E50"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Handbook/Catalog(s) and Page Number(s)</w:t>
            </w:r>
          </w:p>
        </w:tc>
      </w:tr>
      <w:tr w:rsidR="00492886" w:rsidRPr="00492886" w14:paraId="437C2ABD" w14:textId="77777777" w:rsidTr="001402F8">
        <w:trPr>
          <w:trHeight w:val="280"/>
        </w:trPr>
        <w:tc>
          <w:tcPr>
            <w:tcW w:w="5048" w:type="dxa"/>
            <w:shd w:val="clear" w:color="000000" w:fill="DCE6F1"/>
            <w:vAlign w:val="center"/>
            <w:hideMark/>
          </w:tcPr>
          <w:p w14:paraId="206D2B56"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Program mission</w:t>
            </w:r>
          </w:p>
        </w:tc>
        <w:tc>
          <w:tcPr>
            <w:tcW w:w="5129" w:type="dxa"/>
            <w:shd w:val="clear" w:color="auto" w:fill="auto"/>
            <w:vAlign w:val="center"/>
            <w:hideMark/>
          </w:tcPr>
          <w:p w14:paraId="172441C9"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4583" w:type="dxa"/>
            <w:shd w:val="clear" w:color="auto" w:fill="auto"/>
            <w:vAlign w:val="center"/>
            <w:hideMark/>
          </w:tcPr>
          <w:p w14:paraId="64FC70B1"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4AA6A015" w14:textId="77777777" w:rsidTr="001402F8">
        <w:trPr>
          <w:trHeight w:val="280"/>
        </w:trPr>
        <w:tc>
          <w:tcPr>
            <w:tcW w:w="5048" w:type="dxa"/>
            <w:shd w:val="clear" w:color="000000" w:fill="DCE6F1"/>
            <w:vAlign w:val="center"/>
            <w:hideMark/>
          </w:tcPr>
          <w:p w14:paraId="0D8078D8"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Program goals</w:t>
            </w:r>
          </w:p>
        </w:tc>
        <w:tc>
          <w:tcPr>
            <w:tcW w:w="5129" w:type="dxa"/>
            <w:shd w:val="clear" w:color="auto" w:fill="auto"/>
            <w:vAlign w:val="center"/>
            <w:hideMark/>
          </w:tcPr>
          <w:p w14:paraId="14A8A454"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4583" w:type="dxa"/>
            <w:shd w:val="clear" w:color="auto" w:fill="auto"/>
            <w:vAlign w:val="center"/>
            <w:hideMark/>
          </w:tcPr>
          <w:p w14:paraId="24B4E44A"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4E05F54B" w14:textId="77777777" w:rsidTr="001402F8">
        <w:trPr>
          <w:trHeight w:val="280"/>
        </w:trPr>
        <w:tc>
          <w:tcPr>
            <w:tcW w:w="5048" w:type="dxa"/>
            <w:shd w:val="clear" w:color="000000" w:fill="DCE6F1"/>
            <w:vAlign w:val="center"/>
            <w:hideMark/>
          </w:tcPr>
          <w:p w14:paraId="75581E1E"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Student learning outcomes</w:t>
            </w:r>
          </w:p>
        </w:tc>
        <w:tc>
          <w:tcPr>
            <w:tcW w:w="5129" w:type="dxa"/>
            <w:shd w:val="clear" w:color="auto" w:fill="auto"/>
            <w:vAlign w:val="center"/>
            <w:hideMark/>
          </w:tcPr>
          <w:p w14:paraId="50885298"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4583" w:type="dxa"/>
            <w:shd w:val="clear" w:color="auto" w:fill="auto"/>
            <w:vAlign w:val="center"/>
            <w:hideMark/>
          </w:tcPr>
          <w:p w14:paraId="18D56810"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58C6A1B5" w14:textId="77777777" w:rsidTr="001402F8">
        <w:trPr>
          <w:trHeight w:val="280"/>
        </w:trPr>
        <w:tc>
          <w:tcPr>
            <w:tcW w:w="5048" w:type="dxa"/>
            <w:shd w:val="clear" w:color="000000" w:fill="DCE6F1"/>
            <w:vAlign w:val="center"/>
            <w:hideMark/>
          </w:tcPr>
          <w:p w14:paraId="55A02306"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Graduate achievement data table</w:t>
            </w:r>
          </w:p>
        </w:tc>
        <w:tc>
          <w:tcPr>
            <w:tcW w:w="5129" w:type="dxa"/>
            <w:shd w:val="clear" w:color="auto" w:fill="auto"/>
            <w:vAlign w:val="center"/>
            <w:hideMark/>
          </w:tcPr>
          <w:p w14:paraId="7B6C82C7"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4583" w:type="dxa"/>
            <w:shd w:val="clear" w:color="auto" w:fill="auto"/>
            <w:vAlign w:val="center"/>
            <w:hideMark/>
          </w:tcPr>
          <w:p w14:paraId="0CE21830"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2E12675B" w14:textId="77777777" w:rsidTr="001402F8">
        <w:trPr>
          <w:trHeight w:val="280"/>
        </w:trPr>
        <w:tc>
          <w:tcPr>
            <w:tcW w:w="5048" w:type="dxa"/>
            <w:shd w:val="clear" w:color="000000" w:fill="DCE6F1"/>
            <w:vAlign w:val="center"/>
            <w:hideMark/>
          </w:tcPr>
          <w:p w14:paraId="57368667"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Academic calendar</w:t>
            </w:r>
          </w:p>
        </w:tc>
        <w:tc>
          <w:tcPr>
            <w:tcW w:w="5129" w:type="dxa"/>
            <w:shd w:val="clear" w:color="auto" w:fill="auto"/>
            <w:vAlign w:val="center"/>
            <w:hideMark/>
          </w:tcPr>
          <w:p w14:paraId="61CEFB9A"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4583" w:type="dxa"/>
            <w:shd w:val="clear" w:color="auto" w:fill="auto"/>
            <w:vAlign w:val="center"/>
            <w:hideMark/>
          </w:tcPr>
          <w:p w14:paraId="5C972925"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51EC56A6" w14:textId="77777777" w:rsidTr="001402F8">
        <w:trPr>
          <w:trHeight w:val="280"/>
        </w:trPr>
        <w:tc>
          <w:tcPr>
            <w:tcW w:w="5048" w:type="dxa"/>
            <w:shd w:val="clear" w:color="000000" w:fill="DCE6F1"/>
            <w:vAlign w:val="center"/>
            <w:hideMark/>
          </w:tcPr>
          <w:p w14:paraId="1313CBA7"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Tuition and fees</w:t>
            </w:r>
          </w:p>
        </w:tc>
        <w:tc>
          <w:tcPr>
            <w:tcW w:w="5129" w:type="dxa"/>
            <w:shd w:val="clear" w:color="auto" w:fill="auto"/>
            <w:vAlign w:val="center"/>
            <w:hideMark/>
          </w:tcPr>
          <w:p w14:paraId="797884FB"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4583" w:type="dxa"/>
            <w:shd w:val="clear" w:color="auto" w:fill="auto"/>
            <w:vAlign w:val="center"/>
            <w:hideMark/>
          </w:tcPr>
          <w:p w14:paraId="1F927DAF"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4E0F6522" w14:textId="77777777" w:rsidTr="001402F8">
        <w:trPr>
          <w:trHeight w:val="280"/>
        </w:trPr>
        <w:tc>
          <w:tcPr>
            <w:tcW w:w="5048" w:type="dxa"/>
            <w:shd w:val="clear" w:color="000000" w:fill="DCE6F1"/>
            <w:vAlign w:val="center"/>
            <w:hideMark/>
          </w:tcPr>
          <w:p w14:paraId="72C5015B"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Degree completion requirements</w:t>
            </w:r>
          </w:p>
        </w:tc>
        <w:tc>
          <w:tcPr>
            <w:tcW w:w="5129" w:type="dxa"/>
            <w:shd w:val="clear" w:color="auto" w:fill="auto"/>
            <w:vAlign w:val="center"/>
            <w:hideMark/>
          </w:tcPr>
          <w:p w14:paraId="0AD20536"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4583" w:type="dxa"/>
            <w:shd w:val="clear" w:color="auto" w:fill="auto"/>
            <w:vAlign w:val="center"/>
            <w:hideMark/>
          </w:tcPr>
          <w:p w14:paraId="361E938D"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651A4BE3" w14:textId="77777777" w:rsidTr="001402F8">
        <w:trPr>
          <w:trHeight w:val="285"/>
        </w:trPr>
        <w:tc>
          <w:tcPr>
            <w:tcW w:w="5048" w:type="dxa"/>
            <w:shd w:val="clear" w:color="000000" w:fill="DCE6F1"/>
            <w:vAlign w:val="center"/>
            <w:hideMark/>
          </w:tcPr>
          <w:p w14:paraId="3FA7AC2F"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Degree completion timelines</w:t>
            </w:r>
          </w:p>
        </w:tc>
        <w:tc>
          <w:tcPr>
            <w:tcW w:w="5129" w:type="dxa"/>
            <w:shd w:val="clear" w:color="auto" w:fill="auto"/>
            <w:vAlign w:val="center"/>
            <w:hideMark/>
          </w:tcPr>
          <w:p w14:paraId="1E8550F5"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4583" w:type="dxa"/>
            <w:shd w:val="clear" w:color="auto" w:fill="auto"/>
            <w:vAlign w:val="center"/>
            <w:hideMark/>
          </w:tcPr>
          <w:p w14:paraId="7B7F7E39"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6EE5BE32" w14:textId="77777777" w:rsidTr="001402F8">
        <w:trPr>
          <w:trHeight w:val="285"/>
        </w:trPr>
        <w:tc>
          <w:tcPr>
            <w:tcW w:w="5048" w:type="dxa"/>
            <w:shd w:val="clear" w:color="000000" w:fill="F2F2F2"/>
            <w:vAlign w:val="center"/>
            <w:hideMark/>
          </w:tcPr>
          <w:p w14:paraId="3CDE34FB"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Policies on:</w:t>
            </w:r>
          </w:p>
        </w:tc>
        <w:tc>
          <w:tcPr>
            <w:tcW w:w="5129" w:type="dxa"/>
            <w:shd w:val="clear" w:color="000000" w:fill="F2F2F2"/>
            <w:vAlign w:val="center"/>
            <w:hideMark/>
          </w:tcPr>
          <w:p w14:paraId="33A36224"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Web Link(s)</w:t>
            </w:r>
          </w:p>
        </w:tc>
        <w:tc>
          <w:tcPr>
            <w:tcW w:w="4583" w:type="dxa"/>
            <w:shd w:val="clear" w:color="000000" w:fill="F2F2F2"/>
            <w:vAlign w:val="center"/>
            <w:hideMark/>
          </w:tcPr>
          <w:p w14:paraId="1DF8DA91"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Handbook/Catalog(s) and Page Number(s)</w:t>
            </w:r>
          </w:p>
        </w:tc>
      </w:tr>
      <w:tr w:rsidR="00492886" w:rsidRPr="00492886" w14:paraId="1DD66458" w14:textId="77777777" w:rsidTr="001402F8">
        <w:trPr>
          <w:trHeight w:val="280"/>
        </w:trPr>
        <w:tc>
          <w:tcPr>
            <w:tcW w:w="5048" w:type="dxa"/>
            <w:shd w:val="clear" w:color="000000" w:fill="DCE6F1"/>
            <w:vAlign w:val="center"/>
            <w:hideMark/>
          </w:tcPr>
          <w:p w14:paraId="7EBE75FA"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Complaints and grievances</w:t>
            </w:r>
          </w:p>
        </w:tc>
        <w:tc>
          <w:tcPr>
            <w:tcW w:w="5129" w:type="dxa"/>
            <w:shd w:val="clear" w:color="auto" w:fill="auto"/>
            <w:vAlign w:val="center"/>
            <w:hideMark/>
          </w:tcPr>
          <w:p w14:paraId="6BC0F4B9"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4583" w:type="dxa"/>
            <w:shd w:val="clear" w:color="auto" w:fill="auto"/>
            <w:vAlign w:val="center"/>
            <w:hideMark/>
          </w:tcPr>
          <w:p w14:paraId="6479559D"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45C43450" w14:textId="77777777" w:rsidTr="001402F8">
        <w:trPr>
          <w:trHeight w:val="280"/>
        </w:trPr>
        <w:tc>
          <w:tcPr>
            <w:tcW w:w="5048" w:type="dxa"/>
            <w:shd w:val="clear" w:color="000000" w:fill="DCE6F1"/>
            <w:vAlign w:val="center"/>
            <w:hideMark/>
          </w:tcPr>
          <w:p w14:paraId="44D4448F"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Grading and assessment</w:t>
            </w:r>
          </w:p>
        </w:tc>
        <w:tc>
          <w:tcPr>
            <w:tcW w:w="5129" w:type="dxa"/>
            <w:shd w:val="clear" w:color="auto" w:fill="auto"/>
            <w:vAlign w:val="center"/>
            <w:hideMark/>
          </w:tcPr>
          <w:p w14:paraId="1E56EB75"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4583" w:type="dxa"/>
            <w:shd w:val="clear" w:color="auto" w:fill="auto"/>
            <w:vAlign w:val="center"/>
            <w:hideMark/>
          </w:tcPr>
          <w:p w14:paraId="0793A240"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472C1D4D" w14:textId="77777777" w:rsidTr="001402F8">
        <w:trPr>
          <w:trHeight w:val="280"/>
        </w:trPr>
        <w:tc>
          <w:tcPr>
            <w:tcW w:w="5048" w:type="dxa"/>
            <w:shd w:val="clear" w:color="000000" w:fill="DCE6F1"/>
            <w:vAlign w:val="center"/>
            <w:hideMark/>
          </w:tcPr>
          <w:p w14:paraId="1317AA58"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Remediation and dismissal</w:t>
            </w:r>
          </w:p>
        </w:tc>
        <w:tc>
          <w:tcPr>
            <w:tcW w:w="5129" w:type="dxa"/>
            <w:shd w:val="clear" w:color="auto" w:fill="auto"/>
            <w:vAlign w:val="center"/>
            <w:hideMark/>
          </w:tcPr>
          <w:p w14:paraId="0DEEBE2D"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4583" w:type="dxa"/>
            <w:shd w:val="clear" w:color="auto" w:fill="auto"/>
            <w:vAlign w:val="center"/>
            <w:hideMark/>
          </w:tcPr>
          <w:p w14:paraId="1B026D69"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07236BD3" w14:textId="77777777" w:rsidTr="001402F8">
        <w:trPr>
          <w:trHeight w:val="280"/>
        </w:trPr>
        <w:tc>
          <w:tcPr>
            <w:tcW w:w="5048" w:type="dxa"/>
            <w:shd w:val="clear" w:color="000000" w:fill="DCE6F1"/>
            <w:vAlign w:val="center"/>
            <w:hideMark/>
          </w:tcPr>
          <w:p w14:paraId="4C6CA1F4" w14:textId="7F91C951" w:rsidR="00FA2E1C"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Student technology requirements</w:t>
            </w:r>
          </w:p>
        </w:tc>
        <w:tc>
          <w:tcPr>
            <w:tcW w:w="5129" w:type="dxa"/>
            <w:shd w:val="clear" w:color="auto" w:fill="auto"/>
            <w:vAlign w:val="center"/>
            <w:hideMark/>
          </w:tcPr>
          <w:p w14:paraId="7E8DE5E7"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4583" w:type="dxa"/>
            <w:shd w:val="clear" w:color="auto" w:fill="auto"/>
            <w:vAlign w:val="center"/>
            <w:hideMark/>
          </w:tcPr>
          <w:p w14:paraId="24B9CE13"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08998742" w14:textId="77777777" w:rsidTr="001402F8">
        <w:trPr>
          <w:trHeight w:val="280"/>
        </w:trPr>
        <w:tc>
          <w:tcPr>
            <w:tcW w:w="5048" w:type="dxa"/>
            <w:shd w:val="clear" w:color="000000" w:fill="DCE6F1"/>
            <w:vAlign w:val="center"/>
            <w:hideMark/>
          </w:tcPr>
          <w:p w14:paraId="74EC249D"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Authenticity of student work</w:t>
            </w:r>
          </w:p>
        </w:tc>
        <w:tc>
          <w:tcPr>
            <w:tcW w:w="5129" w:type="dxa"/>
            <w:shd w:val="clear" w:color="auto" w:fill="auto"/>
            <w:vAlign w:val="center"/>
            <w:hideMark/>
          </w:tcPr>
          <w:p w14:paraId="22458642"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4583" w:type="dxa"/>
            <w:shd w:val="clear" w:color="auto" w:fill="auto"/>
            <w:vAlign w:val="center"/>
            <w:hideMark/>
          </w:tcPr>
          <w:p w14:paraId="603C691E"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7F25D8DC" w14:textId="77777777" w:rsidTr="001402F8">
        <w:trPr>
          <w:trHeight w:val="280"/>
        </w:trPr>
        <w:tc>
          <w:tcPr>
            <w:tcW w:w="5048" w:type="dxa"/>
            <w:shd w:val="clear" w:color="000000" w:fill="F2F2F2"/>
            <w:vAlign w:val="center"/>
            <w:hideMark/>
          </w:tcPr>
          <w:p w14:paraId="04E69CE9"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Portability of Degree:</w:t>
            </w:r>
          </w:p>
        </w:tc>
        <w:tc>
          <w:tcPr>
            <w:tcW w:w="5129" w:type="dxa"/>
            <w:shd w:val="clear" w:color="000000" w:fill="F2F2F2"/>
            <w:vAlign w:val="center"/>
            <w:hideMark/>
          </w:tcPr>
          <w:p w14:paraId="1E1E5763"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Web Link(s)</w:t>
            </w:r>
          </w:p>
        </w:tc>
        <w:tc>
          <w:tcPr>
            <w:tcW w:w="4583" w:type="dxa"/>
            <w:shd w:val="clear" w:color="000000" w:fill="F2F2F2"/>
            <w:vAlign w:val="center"/>
            <w:hideMark/>
          </w:tcPr>
          <w:p w14:paraId="0D0B220C" w14:textId="77777777" w:rsidR="00492886" w:rsidRPr="00492886" w:rsidRDefault="00492886" w:rsidP="00492886">
            <w:pPr>
              <w:widowControl/>
              <w:rPr>
                <w:rFonts w:ascii="Arial" w:eastAsia="Times New Roman" w:hAnsi="Arial" w:cs="Arial"/>
                <w:b/>
                <w:bCs/>
                <w:color w:val="3F3F3F"/>
              </w:rPr>
            </w:pPr>
            <w:r w:rsidRPr="00492886">
              <w:rPr>
                <w:rFonts w:ascii="Arial" w:eastAsia="Times New Roman" w:hAnsi="Arial" w:cs="Arial"/>
                <w:b/>
                <w:bCs/>
                <w:color w:val="3F3F3F"/>
              </w:rPr>
              <w:t>Handbook/Catalog(s) and Page Number(s)</w:t>
            </w:r>
          </w:p>
        </w:tc>
      </w:tr>
      <w:tr w:rsidR="00492886" w:rsidRPr="00492886" w14:paraId="76BBBA80" w14:textId="77777777" w:rsidTr="001402F8">
        <w:trPr>
          <w:trHeight w:val="360"/>
        </w:trPr>
        <w:tc>
          <w:tcPr>
            <w:tcW w:w="5048" w:type="dxa"/>
            <w:shd w:val="clear" w:color="000000" w:fill="DCE6F1"/>
            <w:vAlign w:val="bottom"/>
            <w:hideMark/>
          </w:tcPr>
          <w:p w14:paraId="69FD5A18"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 xml:space="preserve"> </w:t>
            </w:r>
            <w:r w:rsidRPr="00492886">
              <w:rPr>
                <w:rFonts w:ascii="Arial" w:eastAsia="Times New Roman" w:hAnsi="Arial" w:cs="Arial"/>
                <w:color w:val="000000"/>
              </w:rPr>
              <w:br/>
              <w:t xml:space="preserve">Student acknowledgement policy  </w:t>
            </w:r>
          </w:p>
        </w:tc>
        <w:tc>
          <w:tcPr>
            <w:tcW w:w="5129" w:type="dxa"/>
            <w:shd w:val="clear" w:color="auto" w:fill="auto"/>
            <w:vAlign w:val="center"/>
            <w:hideMark/>
          </w:tcPr>
          <w:p w14:paraId="37763365"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4583" w:type="dxa"/>
            <w:shd w:val="clear" w:color="auto" w:fill="auto"/>
            <w:vAlign w:val="center"/>
            <w:hideMark/>
          </w:tcPr>
          <w:p w14:paraId="4C9E7A04"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14F53C94" w14:textId="77777777" w:rsidTr="001402F8">
        <w:trPr>
          <w:trHeight w:val="290"/>
        </w:trPr>
        <w:tc>
          <w:tcPr>
            <w:tcW w:w="5048" w:type="dxa"/>
            <w:shd w:val="clear" w:color="000000" w:fill="DCE6F1"/>
            <w:vAlign w:val="bottom"/>
            <w:hideMark/>
          </w:tcPr>
          <w:p w14:paraId="1AEEB28B" w14:textId="77777777" w:rsidR="00492886" w:rsidRPr="00492886" w:rsidRDefault="00492886" w:rsidP="00492886">
            <w:pPr>
              <w:widowControl/>
              <w:rPr>
                <w:rFonts w:ascii="Arial" w:eastAsia="Times New Roman" w:hAnsi="Arial" w:cs="Arial"/>
                <w:color w:val="000000"/>
              </w:rPr>
            </w:pPr>
            <w:r w:rsidRPr="00492886">
              <w:rPr>
                <w:rFonts w:ascii="Arial" w:eastAsia="Times New Roman" w:hAnsi="Arial" w:cs="Arial"/>
                <w:color w:val="000000"/>
              </w:rPr>
              <w:t xml:space="preserve">Student acknowledgement form </w:t>
            </w:r>
          </w:p>
        </w:tc>
        <w:tc>
          <w:tcPr>
            <w:tcW w:w="5129" w:type="dxa"/>
            <w:shd w:val="clear" w:color="auto" w:fill="auto"/>
            <w:vAlign w:val="center"/>
            <w:hideMark/>
          </w:tcPr>
          <w:p w14:paraId="524443A7"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4583" w:type="dxa"/>
            <w:shd w:val="clear" w:color="auto" w:fill="auto"/>
            <w:vAlign w:val="center"/>
            <w:hideMark/>
          </w:tcPr>
          <w:p w14:paraId="1FE4509C"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6A02D510" w14:textId="77777777" w:rsidTr="001402F8">
        <w:trPr>
          <w:trHeight w:val="290"/>
        </w:trPr>
        <w:tc>
          <w:tcPr>
            <w:tcW w:w="14760" w:type="dxa"/>
            <w:gridSpan w:val="3"/>
            <w:shd w:val="clear" w:color="auto" w:fill="auto"/>
            <w:hideMark/>
          </w:tcPr>
          <w:p w14:paraId="1F21AD52"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76945E03" w14:textId="77777777" w:rsidTr="001402F8">
        <w:trPr>
          <w:trHeight w:val="290"/>
        </w:trPr>
        <w:tc>
          <w:tcPr>
            <w:tcW w:w="14760" w:type="dxa"/>
            <w:gridSpan w:val="3"/>
            <w:shd w:val="clear" w:color="000000" w:fill="DCE6F1"/>
            <w:hideMark/>
          </w:tcPr>
          <w:p w14:paraId="09B4C273" w14:textId="3FB07794" w:rsidR="00492886" w:rsidRPr="00492886" w:rsidRDefault="00492886" w:rsidP="00492886">
            <w:pPr>
              <w:widowControl/>
              <w:rPr>
                <w:rFonts w:ascii="Arial" w:eastAsia="Times New Roman" w:hAnsi="Arial" w:cs="Arial"/>
                <w:i/>
                <w:iCs/>
                <w:color w:val="000000"/>
              </w:rPr>
            </w:pPr>
            <w:r w:rsidRPr="00492886">
              <w:rPr>
                <w:rFonts w:ascii="Arial" w:eastAsia="Times New Roman" w:hAnsi="Arial" w:cs="Arial"/>
                <w:i/>
                <w:iCs/>
                <w:color w:val="000000"/>
              </w:rPr>
              <w:t>Provide Contextual Information</w:t>
            </w:r>
            <w:r w:rsidR="00EB2B1B">
              <w:rPr>
                <w:rFonts w:ascii="Arial" w:eastAsia="Times New Roman" w:hAnsi="Arial" w:cs="Arial"/>
                <w:i/>
                <w:iCs/>
                <w:color w:val="000000"/>
              </w:rPr>
              <w:t xml:space="preserve"> (</w:t>
            </w:r>
            <w:r w:rsidRPr="003064A7">
              <w:rPr>
                <w:rFonts w:ascii="Arial" w:eastAsia="Times New Roman" w:hAnsi="Arial" w:cs="Arial"/>
                <w:i/>
                <w:iCs/>
                <w:color w:val="000000"/>
                <w:sz w:val="20"/>
                <w:szCs w:val="20"/>
              </w:rPr>
              <w:t xml:space="preserve">if </w:t>
            </w:r>
            <w:r w:rsidR="00EB2B1B" w:rsidRPr="003064A7">
              <w:rPr>
                <w:rFonts w:ascii="Arial" w:eastAsia="Times New Roman" w:hAnsi="Arial" w:cs="Arial"/>
                <w:i/>
                <w:iCs/>
                <w:color w:val="000000"/>
                <w:sz w:val="20"/>
                <w:szCs w:val="20"/>
              </w:rPr>
              <w:t>n</w:t>
            </w:r>
            <w:r w:rsidRPr="003064A7">
              <w:rPr>
                <w:rFonts w:ascii="Arial" w:eastAsia="Times New Roman" w:hAnsi="Arial" w:cs="Arial"/>
                <w:i/>
                <w:iCs/>
                <w:color w:val="000000"/>
                <w:sz w:val="20"/>
                <w:szCs w:val="20"/>
              </w:rPr>
              <w:t>eeded</w:t>
            </w:r>
            <w:r w:rsidR="00EB2B1B">
              <w:rPr>
                <w:rFonts w:ascii="Arial" w:eastAsia="Times New Roman" w:hAnsi="Arial" w:cs="Arial"/>
                <w:i/>
                <w:iCs/>
                <w:color w:val="000000"/>
              </w:rPr>
              <w:t>)</w:t>
            </w:r>
            <w:r w:rsidRPr="00492886">
              <w:rPr>
                <w:rFonts w:ascii="Arial" w:eastAsia="Times New Roman" w:hAnsi="Arial" w:cs="Arial"/>
                <w:i/>
                <w:iCs/>
                <w:color w:val="000000"/>
              </w:rPr>
              <w:t>:</w:t>
            </w:r>
          </w:p>
        </w:tc>
      </w:tr>
      <w:tr w:rsidR="00492886" w:rsidRPr="00492886" w14:paraId="314D2250" w14:textId="77777777" w:rsidTr="001402F8">
        <w:trPr>
          <w:trHeight w:val="2190"/>
        </w:trPr>
        <w:tc>
          <w:tcPr>
            <w:tcW w:w="14760" w:type="dxa"/>
            <w:gridSpan w:val="3"/>
            <w:shd w:val="clear" w:color="auto" w:fill="auto"/>
            <w:hideMark/>
          </w:tcPr>
          <w:p w14:paraId="34E787AF"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bl>
    <w:p w14:paraId="772A1374" w14:textId="1331EBAA" w:rsidR="00492886" w:rsidRDefault="00492886" w:rsidP="002D1565">
      <w:pPr>
        <w:pBdr>
          <w:top w:val="nil"/>
          <w:left w:val="nil"/>
          <w:bottom w:val="nil"/>
          <w:right w:val="nil"/>
          <w:between w:val="nil"/>
        </w:pBdr>
        <w:rPr>
          <w:color w:val="000000"/>
          <w:sz w:val="24"/>
          <w:szCs w:val="24"/>
        </w:rPr>
      </w:pPr>
    </w:p>
    <w:p w14:paraId="7D2A87E2" w14:textId="77777777" w:rsidR="0061708C" w:rsidRDefault="0061708C" w:rsidP="002D1565">
      <w:pPr>
        <w:pBdr>
          <w:top w:val="nil"/>
          <w:left w:val="nil"/>
          <w:bottom w:val="nil"/>
          <w:right w:val="nil"/>
          <w:between w:val="nil"/>
        </w:pBdr>
        <w:rPr>
          <w:color w:val="000000"/>
          <w:sz w:val="24"/>
          <w:szCs w:val="24"/>
        </w:rPr>
      </w:pPr>
    </w:p>
    <w:p w14:paraId="414FEE4A" w14:textId="77777777" w:rsidR="002D1565" w:rsidRPr="003A25A6" w:rsidRDefault="002D1565" w:rsidP="002D1565">
      <w:pPr>
        <w:pBdr>
          <w:top w:val="nil"/>
          <w:left w:val="nil"/>
          <w:bottom w:val="nil"/>
          <w:right w:val="nil"/>
          <w:between w:val="nil"/>
        </w:pBdr>
        <w:rPr>
          <w:rFonts w:ascii="Arial" w:hAnsi="Arial" w:cs="Arial"/>
          <w:color w:val="003399"/>
          <w:sz w:val="28"/>
          <w:szCs w:val="28"/>
        </w:rPr>
      </w:pPr>
      <w:r w:rsidRPr="003A25A6">
        <w:rPr>
          <w:rFonts w:ascii="Arial" w:hAnsi="Arial" w:cs="Arial"/>
          <w:color w:val="003399"/>
          <w:sz w:val="28"/>
          <w:szCs w:val="28"/>
        </w:rPr>
        <w:t>Eligibility Criterion F: Graduate Achievement or Student Program Status Data</w:t>
      </w:r>
    </w:p>
    <w:p w14:paraId="3275684C" w14:textId="13D55D3D" w:rsidR="0073631F" w:rsidRDefault="0073631F"/>
    <w:p w14:paraId="279DC9FC" w14:textId="55E28DDA" w:rsidR="003A25A6" w:rsidRPr="0061708C" w:rsidRDefault="003A25A6" w:rsidP="003A25A6">
      <w:pPr>
        <w:pBdr>
          <w:top w:val="nil"/>
          <w:left w:val="nil"/>
          <w:bottom w:val="nil"/>
          <w:right w:val="nil"/>
          <w:between w:val="nil"/>
        </w:pBdr>
        <w:rPr>
          <w:rFonts w:ascii="Arial" w:hAnsi="Arial" w:cs="Arial"/>
          <w:color w:val="000000"/>
        </w:rPr>
      </w:pPr>
      <w:r w:rsidRPr="2B3FD24F">
        <w:rPr>
          <w:rFonts w:ascii="Arial" w:hAnsi="Arial" w:cs="Arial"/>
          <w:color w:val="000000" w:themeColor="text1"/>
        </w:rPr>
        <w:t>Master’s degree programs or post-degree programs applying for initial accreditation must have graduate data for the program for which they are seeking accreditation</w:t>
      </w:r>
      <w:r w:rsidR="29440B41" w:rsidRPr="2B3FD24F">
        <w:rPr>
          <w:rFonts w:ascii="Arial" w:hAnsi="Arial" w:cs="Arial"/>
          <w:color w:val="000000" w:themeColor="text1"/>
        </w:rPr>
        <w:t xml:space="preserve">. </w:t>
      </w:r>
    </w:p>
    <w:p w14:paraId="6B5A828A" w14:textId="77777777" w:rsidR="003A25A6" w:rsidRPr="0061708C" w:rsidRDefault="003A25A6" w:rsidP="003A25A6">
      <w:pPr>
        <w:rPr>
          <w:rFonts w:ascii="Arial" w:hAnsi="Arial" w:cs="Arial"/>
        </w:rPr>
      </w:pPr>
    </w:p>
    <w:p w14:paraId="0A4ED89B" w14:textId="24EF328F" w:rsidR="003A25A6" w:rsidRPr="0061708C" w:rsidRDefault="003A25A6" w:rsidP="003A25A6">
      <w:pPr>
        <w:pBdr>
          <w:top w:val="nil"/>
          <w:left w:val="nil"/>
          <w:bottom w:val="nil"/>
          <w:right w:val="nil"/>
          <w:between w:val="nil"/>
        </w:pBdr>
        <w:rPr>
          <w:rFonts w:ascii="Arial" w:hAnsi="Arial" w:cs="Arial"/>
          <w:color w:val="000000"/>
        </w:rPr>
      </w:pPr>
      <w:r w:rsidRPr="2B3FD24F">
        <w:rPr>
          <w:rFonts w:ascii="Arial" w:hAnsi="Arial" w:cs="Arial"/>
          <w:color w:val="000000" w:themeColor="text1"/>
        </w:rPr>
        <w:t xml:space="preserve">Doctoral degree programs applying for initial accreditation must have achievement data for students who have completed the </w:t>
      </w:r>
      <w:r w:rsidRPr="2B3FD24F">
        <w:rPr>
          <w:rFonts w:ascii="Arial" w:hAnsi="Arial" w:cs="Arial"/>
          <w:b/>
          <w:bCs/>
          <w:color w:val="000000" w:themeColor="text1"/>
        </w:rPr>
        <w:t>advanced curriculum</w:t>
      </w:r>
      <w:r w:rsidRPr="2B3FD24F">
        <w:rPr>
          <w:rFonts w:ascii="Arial" w:hAnsi="Arial" w:cs="Arial"/>
          <w:color w:val="000000" w:themeColor="text1"/>
        </w:rPr>
        <w:t xml:space="preserve"> and one of the </w:t>
      </w:r>
      <w:r w:rsidRPr="2B3FD24F">
        <w:rPr>
          <w:rFonts w:ascii="Arial" w:hAnsi="Arial" w:cs="Arial"/>
          <w:b/>
          <w:bCs/>
          <w:color w:val="000000" w:themeColor="text1"/>
        </w:rPr>
        <w:t>advanced practical experience components</w:t>
      </w:r>
      <w:r w:rsidR="7C851662" w:rsidRPr="2B3FD24F">
        <w:rPr>
          <w:rFonts w:ascii="Arial" w:hAnsi="Arial" w:cs="Arial"/>
          <w:color w:val="000000" w:themeColor="text1"/>
        </w:rPr>
        <w:t xml:space="preserve">. </w:t>
      </w:r>
      <w:r w:rsidRPr="2B3FD24F">
        <w:rPr>
          <w:rFonts w:ascii="Arial" w:hAnsi="Arial" w:cs="Arial"/>
          <w:color w:val="000000" w:themeColor="text1"/>
        </w:rPr>
        <w:t xml:space="preserve">Doctoral programs may apply for initial accreditation prior to having a graduate as long as all of the following conditions have been met:  </w:t>
      </w:r>
    </w:p>
    <w:p w14:paraId="0DD85827" w14:textId="77777777" w:rsidR="003A25A6" w:rsidRPr="0061708C" w:rsidRDefault="003A25A6" w:rsidP="003A25A6">
      <w:pPr>
        <w:numPr>
          <w:ilvl w:val="0"/>
          <w:numId w:val="11"/>
        </w:numPr>
        <w:pBdr>
          <w:top w:val="nil"/>
          <w:left w:val="nil"/>
          <w:bottom w:val="nil"/>
          <w:right w:val="nil"/>
          <w:between w:val="nil"/>
        </w:pBdr>
        <w:rPr>
          <w:rFonts w:ascii="Arial" w:hAnsi="Arial" w:cs="Arial"/>
          <w:color w:val="000000"/>
        </w:rPr>
      </w:pPr>
      <w:r w:rsidRPr="0061708C">
        <w:rPr>
          <w:rFonts w:ascii="Arial" w:hAnsi="Arial" w:cs="Arial"/>
          <w:color w:val="000000"/>
        </w:rPr>
        <w:t>Students have completed the advanced curriculum.</w:t>
      </w:r>
    </w:p>
    <w:p w14:paraId="3FBA793B" w14:textId="77777777" w:rsidR="003A25A6" w:rsidRPr="0061708C" w:rsidRDefault="003A25A6" w:rsidP="003A25A6">
      <w:pPr>
        <w:numPr>
          <w:ilvl w:val="0"/>
          <w:numId w:val="11"/>
        </w:numPr>
        <w:pBdr>
          <w:top w:val="nil"/>
          <w:left w:val="nil"/>
          <w:bottom w:val="nil"/>
          <w:right w:val="nil"/>
          <w:between w:val="nil"/>
        </w:pBdr>
        <w:rPr>
          <w:rFonts w:ascii="Arial" w:hAnsi="Arial" w:cs="Arial"/>
          <w:bCs/>
          <w:color w:val="000000"/>
        </w:rPr>
      </w:pPr>
      <w:r w:rsidRPr="0061708C">
        <w:rPr>
          <w:rFonts w:ascii="Arial" w:hAnsi="Arial" w:cs="Arial"/>
          <w:color w:val="000000"/>
        </w:rPr>
        <w:t xml:space="preserve">Students have completed one of the two areas of the required </w:t>
      </w:r>
      <w:r w:rsidRPr="0061708C">
        <w:rPr>
          <w:rFonts w:ascii="Arial" w:hAnsi="Arial" w:cs="Arial"/>
          <w:bCs/>
          <w:color w:val="000000"/>
        </w:rPr>
        <w:t>advanced practical experience component.</w:t>
      </w:r>
    </w:p>
    <w:p w14:paraId="6FC99496" w14:textId="2E1BAF5E" w:rsidR="003A25A6" w:rsidRPr="0061708C" w:rsidRDefault="003A25A6" w:rsidP="003A25A6">
      <w:pPr>
        <w:numPr>
          <w:ilvl w:val="0"/>
          <w:numId w:val="11"/>
        </w:numPr>
        <w:pBdr>
          <w:top w:val="nil"/>
          <w:left w:val="nil"/>
          <w:bottom w:val="nil"/>
          <w:right w:val="nil"/>
          <w:between w:val="nil"/>
        </w:pBdr>
        <w:rPr>
          <w:rFonts w:ascii="Arial" w:hAnsi="Arial" w:cs="Arial"/>
          <w:bCs/>
          <w:color w:val="000000"/>
        </w:rPr>
      </w:pPr>
      <w:r w:rsidRPr="0061708C">
        <w:rPr>
          <w:rFonts w:ascii="Arial" w:hAnsi="Arial" w:cs="Arial"/>
          <w:color w:val="000000"/>
        </w:rPr>
        <w:t xml:space="preserve">Students are in the process of satisfying the second required area of </w:t>
      </w:r>
      <w:r w:rsidRPr="0061708C">
        <w:rPr>
          <w:rFonts w:ascii="Arial" w:hAnsi="Arial" w:cs="Arial"/>
          <w:bCs/>
          <w:color w:val="000000"/>
        </w:rPr>
        <w:t>advanced practical experience.</w:t>
      </w:r>
    </w:p>
    <w:p w14:paraId="42BE26FC" w14:textId="77777777" w:rsidR="003A25A6" w:rsidRDefault="003A25A6" w:rsidP="003A25A6">
      <w:pPr>
        <w:pStyle w:val="BodyText"/>
        <w:ind w:left="183"/>
      </w:pPr>
    </w:p>
    <w:p w14:paraId="13EA56DC" w14:textId="77777777" w:rsidR="003A25A6" w:rsidRPr="00171545" w:rsidRDefault="003A25A6" w:rsidP="003A25A6">
      <w:pPr>
        <w:pStyle w:val="Header"/>
        <w:shd w:val="clear" w:color="auto" w:fill="D9E2F3" w:themeFill="accent1" w:themeFillTint="33"/>
        <w:tabs>
          <w:tab w:val="left" w:pos="3420"/>
          <w:tab w:val="left" w:pos="4230"/>
          <w:tab w:val="center" w:pos="7200"/>
        </w:tabs>
        <w:rPr>
          <w:rFonts w:ascii="Arial" w:hAnsi="Arial" w:cs="Arial"/>
          <w:b/>
          <w:sz w:val="22"/>
          <w:szCs w:val="22"/>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sidRPr="00171545">
        <w:rPr>
          <w:rFonts w:ascii="Arial" w:hAnsi="Arial" w:cs="Arial"/>
          <w:b/>
          <w:sz w:val="22"/>
          <w:szCs w:val="22"/>
        </w:rPr>
        <w:t>INTERPRETATION GUIDE</w:t>
      </w:r>
    </w:p>
    <w:p w14:paraId="2012EA13" w14:textId="77777777" w:rsidR="003A25A6" w:rsidRPr="0061708C" w:rsidRDefault="003A25A6" w:rsidP="003A25A6">
      <w:pPr>
        <w:tabs>
          <w:tab w:val="left" w:pos="3632"/>
          <w:tab w:val="left" w:pos="9372"/>
        </w:tabs>
        <w:spacing w:before="56"/>
        <w:rPr>
          <w:rFonts w:ascii="Arial" w:hAnsi="Arial" w:cs="Arial"/>
          <w:b/>
          <w:sz w:val="20"/>
          <w:szCs w:val="20"/>
        </w:rPr>
      </w:pPr>
      <w:r w:rsidRPr="00171545">
        <w:rPr>
          <w:rFonts w:ascii="Arial" w:hAnsi="Arial" w:cs="Arial"/>
          <w:b/>
          <w:sz w:val="20"/>
          <w:szCs w:val="20"/>
        </w:rPr>
        <w:t xml:space="preserve"> </w:t>
      </w:r>
      <w:r w:rsidRPr="0061708C">
        <w:rPr>
          <w:rFonts w:ascii="Arial" w:hAnsi="Arial" w:cs="Arial"/>
          <w:b/>
          <w:sz w:val="20"/>
          <w:szCs w:val="20"/>
        </w:rPr>
        <w:t>Rubric for Response</w:t>
      </w:r>
    </w:p>
    <w:p w14:paraId="0718840D" w14:textId="12F489C8" w:rsidR="003A25A6" w:rsidRPr="0061708C" w:rsidRDefault="003A25A6" w:rsidP="003A25A6">
      <w:pPr>
        <w:numPr>
          <w:ilvl w:val="0"/>
          <w:numId w:val="12"/>
        </w:numPr>
        <w:ind w:left="360" w:right="649" w:hanging="270"/>
        <w:rPr>
          <w:rFonts w:ascii="Arial" w:hAnsi="Arial" w:cs="Arial"/>
          <w:sz w:val="20"/>
          <w:szCs w:val="20"/>
        </w:rPr>
      </w:pPr>
      <w:r w:rsidRPr="2B3FD24F">
        <w:rPr>
          <w:rFonts w:ascii="Arial" w:hAnsi="Arial" w:cs="Arial"/>
          <w:sz w:val="20"/>
          <w:szCs w:val="20"/>
        </w:rPr>
        <w:t>Master’s degree and post-degree programs must provide a list of graduates from the most recent graduating cohort</w:t>
      </w:r>
      <w:r w:rsidR="49F75DAC" w:rsidRPr="2B3FD24F">
        <w:rPr>
          <w:rFonts w:ascii="Arial" w:hAnsi="Arial" w:cs="Arial"/>
          <w:sz w:val="20"/>
          <w:szCs w:val="20"/>
        </w:rPr>
        <w:t xml:space="preserve">. </w:t>
      </w:r>
    </w:p>
    <w:p w14:paraId="528EAAE8" w14:textId="77777777" w:rsidR="003A25A6" w:rsidRPr="0061708C" w:rsidRDefault="003A25A6" w:rsidP="003A25A6">
      <w:pPr>
        <w:numPr>
          <w:ilvl w:val="0"/>
          <w:numId w:val="12"/>
        </w:numPr>
        <w:ind w:left="360" w:right="649" w:hanging="270"/>
        <w:rPr>
          <w:rFonts w:ascii="Arial" w:hAnsi="Arial" w:cs="Arial"/>
          <w:sz w:val="20"/>
          <w:szCs w:val="20"/>
        </w:rPr>
      </w:pPr>
      <w:r w:rsidRPr="0061708C">
        <w:rPr>
          <w:rFonts w:ascii="Arial" w:hAnsi="Arial" w:cs="Arial"/>
          <w:sz w:val="20"/>
          <w:szCs w:val="20"/>
        </w:rPr>
        <w:t>Doctoral degree programs must provide a list of students in the program who have completed required curriculum and experience components.</w:t>
      </w:r>
    </w:p>
    <w:p w14:paraId="463F6B5C" w14:textId="19EE5C85" w:rsidR="003A25A6" w:rsidRPr="0061708C" w:rsidRDefault="003A25A6" w:rsidP="003A25A6">
      <w:pPr>
        <w:numPr>
          <w:ilvl w:val="0"/>
          <w:numId w:val="12"/>
        </w:numPr>
        <w:ind w:left="360" w:right="649" w:hanging="270"/>
        <w:rPr>
          <w:rFonts w:ascii="Arial" w:hAnsi="Arial" w:cs="Arial"/>
          <w:sz w:val="20"/>
          <w:szCs w:val="20"/>
        </w:rPr>
      </w:pPr>
      <w:r w:rsidRPr="0061708C">
        <w:rPr>
          <w:rFonts w:ascii="Arial" w:hAnsi="Arial" w:cs="Arial"/>
          <w:sz w:val="20"/>
          <w:szCs w:val="20"/>
        </w:rPr>
        <w:t>Programs must identify current students and present graduate achievement data as appropriate for the degree earned by each individual graduate.</w:t>
      </w:r>
    </w:p>
    <w:p w14:paraId="74E11BFA" w14:textId="77777777" w:rsidR="0061708C" w:rsidRDefault="0061708C">
      <w:pPr>
        <w:rPr>
          <w:rFonts w:ascii="Arial" w:hAnsi="Arial" w:cs="Arial"/>
          <w:sz w:val="20"/>
          <w:szCs w:val="20"/>
        </w:rPr>
      </w:pPr>
    </w:p>
    <w:p w14:paraId="2EC47B62" w14:textId="2D2EBBA3" w:rsidR="003A25A6" w:rsidRPr="0061708C" w:rsidRDefault="003A25A6">
      <w:pPr>
        <w:rPr>
          <w:rFonts w:ascii="Arial" w:hAnsi="Arial" w:cs="Arial"/>
          <w:sz w:val="20"/>
          <w:szCs w:val="20"/>
        </w:rPr>
      </w:pPr>
      <w:r w:rsidRPr="0061708C">
        <w:rPr>
          <w:rFonts w:ascii="Arial" w:hAnsi="Arial" w:cs="Arial"/>
          <w:noProof/>
          <w:sz w:val="20"/>
          <w:szCs w:val="20"/>
        </w:rPr>
        <mc:AlternateContent>
          <mc:Choice Requires="wps">
            <w:drawing>
              <wp:anchor distT="0" distB="0" distL="0" distR="0" simplePos="0" relativeHeight="251658245" behindDoc="0" locked="0" layoutInCell="1" hidden="0" allowOverlap="1" wp14:anchorId="0A06838A" wp14:editId="5E7E4520">
                <wp:simplePos x="0" y="0"/>
                <wp:positionH relativeFrom="margin">
                  <wp:align>right</wp:align>
                </wp:positionH>
                <wp:positionV relativeFrom="paragraph">
                  <wp:posOffset>172085</wp:posOffset>
                </wp:positionV>
                <wp:extent cx="9115425" cy="831850"/>
                <wp:effectExtent l="0" t="0" r="9525" b="6350"/>
                <wp:wrapTopAndBottom distT="0" distB="0"/>
                <wp:docPr id="21" name="Rectangle 21"/>
                <wp:cNvGraphicFramePr/>
                <a:graphic xmlns:a="http://schemas.openxmlformats.org/drawingml/2006/main">
                  <a:graphicData uri="http://schemas.microsoft.com/office/word/2010/wordprocessingShape">
                    <wps:wsp>
                      <wps:cNvSpPr/>
                      <wps:spPr>
                        <a:xfrm>
                          <a:off x="0" y="0"/>
                          <a:ext cx="9115425" cy="831850"/>
                        </a:xfrm>
                        <a:prstGeom prst="rect">
                          <a:avLst/>
                        </a:prstGeom>
                        <a:solidFill>
                          <a:schemeClr val="accent1">
                            <a:lumMod val="20000"/>
                            <a:lumOff val="80000"/>
                          </a:schemeClr>
                        </a:solidFill>
                        <a:ln>
                          <a:noFill/>
                        </a:ln>
                      </wps:spPr>
                      <wps:txbx>
                        <w:txbxContent>
                          <w:p w14:paraId="082D868E" w14:textId="77777777" w:rsidR="00037F91" w:rsidRPr="001402F8" w:rsidRDefault="00037F91" w:rsidP="003A25A6">
                            <w:pPr>
                              <w:spacing w:before="6"/>
                              <w:ind w:left="90" w:firstLine="90"/>
                              <w:textDirection w:val="btLr"/>
                              <w:rPr>
                                <w:rFonts w:ascii="Arial" w:hAnsi="Arial" w:cs="Arial"/>
                                <w:sz w:val="20"/>
                                <w:szCs w:val="20"/>
                              </w:rPr>
                            </w:pPr>
                            <w:r w:rsidRPr="001402F8">
                              <w:rPr>
                                <w:rFonts w:ascii="Arial" w:hAnsi="Arial" w:cs="Arial"/>
                                <w:b/>
                                <w:color w:val="000000"/>
                                <w:sz w:val="20"/>
                                <w:szCs w:val="20"/>
                              </w:rPr>
                              <w:t>Required Evidence/Documents:</w:t>
                            </w:r>
                          </w:p>
                          <w:p w14:paraId="558FA743" w14:textId="77777777" w:rsidR="00037F91" w:rsidRPr="001402F8" w:rsidRDefault="00037F91" w:rsidP="003A25A6">
                            <w:pPr>
                              <w:pStyle w:val="ListParagraph"/>
                              <w:numPr>
                                <w:ilvl w:val="0"/>
                                <w:numId w:val="4"/>
                              </w:numPr>
                              <w:spacing w:before="6" w:line="264" w:lineRule="auto"/>
                              <w:textDirection w:val="btLr"/>
                              <w:rPr>
                                <w:rFonts w:ascii="Arial" w:hAnsi="Arial" w:cs="Arial"/>
                                <w:color w:val="000000"/>
                                <w:sz w:val="20"/>
                                <w:szCs w:val="20"/>
                              </w:rPr>
                            </w:pPr>
                            <w:r w:rsidRPr="001402F8">
                              <w:rPr>
                                <w:rFonts w:ascii="Arial" w:hAnsi="Arial" w:cs="Arial"/>
                                <w:color w:val="000000"/>
                                <w:sz w:val="20"/>
                                <w:szCs w:val="20"/>
                              </w:rPr>
                              <w:t xml:space="preserve">Completed Table for Eligibility Criterion F: Graduate Achievement or Student Program Status Data. </w:t>
                            </w:r>
                          </w:p>
                          <w:p w14:paraId="03109F98" w14:textId="77777777" w:rsidR="00037F91" w:rsidRPr="001402F8" w:rsidRDefault="00037F91" w:rsidP="003A25A6">
                            <w:pPr>
                              <w:pStyle w:val="ListParagraph"/>
                              <w:numPr>
                                <w:ilvl w:val="0"/>
                                <w:numId w:val="4"/>
                              </w:numPr>
                              <w:spacing w:before="6" w:line="264" w:lineRule="auto"/>
                              <w:textDirection w:val="btLr"/>
                              <w:rPr>
                                <w:rFonts w:ascii="Arial" w:hAnsi="Arial" w:cs="Arial"/>
                                <w:color w:val="000000"/>
                                <w:sz w:val="20"/>
                                <w:szCs w:val="20"/>
                              </w:rPr>
                            </w:pPr>
                            <w:r w:rsidRPr="001402F8">
                              <w:rPr>
                                <w:rFonts w:ascii="Arial" w:hAnsi="Arial" w:cs="Arial"/>
                                <w:color w:val="000000"/>
                                <w:sz w:val="20"/>
                                <w:szCs w:val="20"/>
                              </w:rPr>
                              <w:t>Graduate data for each graduate of the master’s or post-degree program.</w:t>
                            </w:r>
                          </w:p>
                          <w:p w14:paraId="2FC72D10" w14:textId="77777777" w:rsidR="00037F91" w:rsidRPr="001402F8" w:rsidRDefault="00037F91" w:rsidP="003A25A6">
                            <w:pPr>
                              <w:pStyle w:val="ListParagraph"/>
                              <w:numPr>
                                <w:ilvl w:val="0"/>
                                <w:numId w:val="4"/>
                              </w:numPr>
                              <w:spacing w:before="6" w:line="264" w:lineRule="auto"/>
                              <w:textDirection w:val="btLr"/>
                              <w:rPr>
                                <w:rFonts w:ascii="Arial" w:hAnsi="Arial" w:cs="Arial"/>
                                <w:color w:val="000000"/>
                                <w:sz w:val="20"/>
                                <w:szCs w:val="20"/>
                              </w:rPr>
                            </w:pPr>
                            <w:r w:rsidRPr="001402F8">
                              <w:rPr>
                                <w:rFonts w:ascii="Arial" w:hAnsi="Arial" w:cs="Arial"/>
                                <w:color w:val="000000"/>
                                <w:sz w:val="20"/>
                                <w:szCs w:val="20"/>
                              </w:rPr>
                              <w:t>Current student program status information for each student enrolled in the doctoral program.</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A06838A" id="Rectangle 21" o:spid="_x0000_s1031" style="position:absolute;margin-left:666.55pt;margin-top:13.55pt;width:717.75pt;height:65.5pt;z-index:25165824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" fillcolor="#d9e2f3 [660]" stroked="f">
                <v:textbox inset="0,0,0,0">
                  <w:txbxContent>
                    <w:p w14:paraId="082D868E" w14:textId="77777777" w:rsidR="00037F91" w:rsidRPr="001402F8" w:rsidRDefault="00037F91" w:rsidP="003A25A6">
                      <w:pPr>
                        <w:spacing w:before="6"/>
                        <w:ind w:left="90" w:firstLine="90"/>
                        <w:textDirection w:val="btLr"/>
                        <w:rPr>
                          <w:rFonts w:ascii="Arial" w:hAnsi="Arial" w:cs="Arial"/>
                          <w:sz w:val="20"/>
                          <w:szCs w:val="20"/>
                        </w:rPr>
                      </w:pPr>
                      <w:r w:rsidRPr="001402F8">
                        <w:rPr>
                          <w:rFonts w:ascii="Arial" w:hAnsi="Arial" w:cs="Arial"/>
                          <w:b/>
                          <w:color w:val="000000"/>
                          <w:sz w:val="20"/>
                          <w:szCs w:val="20"/>
                        </w:rPr>
                        <w:t>Required Evidence/Documents:</w:t>
                      </w:r>
                    </w:p>
                    <w:p w14:paraId="558FA743" w14:textId="77777777" w:rsidR="00037F91" w:rsidRPr="001402F8" w:rsidRDefault="00037F91" w:rsidP="003A25A6">
                      <w:pPr>
                        <w:pStyle w:val="ListParagraph"/>
                        <w:numPr>
                          <w:ilvl w:val="0"/>
                          <w:numId w:val="4"/>
                        </w:numPr>
                        <w:spacing w:before="6" w:line="264" w:lineRule="auto"/>
                        <w:textDirection w:val="btLr"/>
                        <w:rPr>
                          <w:rFonts w:ascii="Arial" w:hAnsi="Arial" w:cs="Arial"/>
                          <w:color w:val="000000"/>
                          <w:sz w:val="20"/>
                          <w:szCs w:val="20"/>
                        </w:rPr>
                      </w:pPr>
                      <w:r w:rsidRPr="001402F8">
                        <w:rPr>
                          <w:rFonts w:ascii="Arial" w:hAnsi="Arial" w:cs="Arial"/>
                          <w:color w:val="000000"/>
                          <w:sz w:val="20"/>
                          <w:szCs w:val="20"/>
                        </w:rPr>
                        <w:t xml:space="preserve">Completed Table for Eligibility Criterion F: Graduate Achievement or Student Program Status Data. </w:t>
                      </w:r>
                    </w:p>
                    <w:p w14:paraId="03109F98" w14:textId="77777777" w:rsidR="00037F91" w:rsidRPr="001402F8" w:rsidRDefault="00037F91" w:rsidP="003A25A6">
                      <w:pPr>
                        <w:pStyle w:val="ListParagraph"/>
                        <w:numPr>
                          <w:ilvl w:val="0"/>
                          <w:numId w:val="4"/>
                        </w:numPr>
                        <w:spacing w:before="6" w:line="264" w:lineRule="auto"/>
                        <w:textDirection w:val="btLr"/>
                        <w:rPr>
                          <w:rFonts w:ascii="Arial" w:hAnsi="Arial" w:cs="Arial"/>
                          <w:color w:val="000000"/>
                          <w:sz w:val="20"/>
                          <w:szCs w:val="20"/>
                        </w:rPr>
                      </w:pPr>
                      <w:r w:rsidRPr="001402F8">
                        <w:rPr>
                          <w:rFonts w:ascii="Arial" w:hAnsi="Arial" w:cs="Arial"/>
                          <w:color w:val="000000"/>
                          <w:sz w:val="20"/>
                          <w:szCs w:val="20"/>
                        </w:rPr>
                        <w:t>Graduate data for each graduate of the master’s or post-degree program.</w:t>
                      </w:r>
                    </w:p>
                    <w:p w14:paraId="2FC72D10" w14:textId="77777777" w:rsidR="00037F91" w:rsidRPr="001402F8" w:rsidRDefault="00037F91" w:rsidP="003A25A6">
                      <w:pPr>
                        <w:pStyle w:val="ListParagraph"/>
                        <w:numPr>
                          <w:ilvl w:val="0"/>
                          <w:numId w:val="4"/>
                        </w:numPr>
                        <w:spacing w:before="6" w:line="264" w:lineRule="auto"/>
                        <w:textDirection w:val="btLr"/>
                        <w:rPr>
                          <w:rFonts w:ascii="Arial" w:hAnsi="Arial" w:cs="Arial"/>
                          <w:color w:val="000000"/>
                          <w:sz w:val="20"/>
                          <w:szCs w:val="20"/>
                        </w:rPr>
                      </w:pPr>
                      <w:r w:rsidRPr="001402F8">
                        <w:rPr>
                          <w:rFonts w:ascii="Arial" w:hAnsi="Arial" w:cs="Arial"/>
                          <w:color w:val="000000"/>
                          <w:sz w:val="20"/>
                          <w:szCs w:val="20"/>
                        </w:rPr>
                        <w:t>Current student program status information for each student enrolled in the doctoral program.</w:t>
                      </w:r>
                    </w:p>
                  </w:txbxContent>
                </v:textbox>
                <w10:wrap type="topAndBottom" anchorx="margin"/>
              </v:rect>
            </w:pict>
          </mc:Fallback>
        </mc:AlternateContent>
      </w:r>
    </w:p>
    <w:tbl>
      <w:tblPr>
        <w:tblW w:w="14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1320"/>
        <w:gridCol w:w="1320"/>
        <w:gridCol w:w="1420"/>
        <w:gridCol w:w="1560"/>
        <w:gridCol w:w="1840"/>
        <w:gridCol w:w="1660"/>
        <w:gridCol w:w="1660"/>
      </w:tblGrid>
      <w:tr w:rsidR="00492886" w:rsidRPr="00492886" w14:paraId="6DA678D4" w14:textId="77777777" w:rsidTr="2B3FD24F">
        <w:trPr>
          <w:trHeight w:val="315"/>
        </w:trPr>
        <w:tc>
          <w:tcPr>
            <w:tcW w:w="14780" w:type="dxa"/>
            <w:gridSpan w:val="8"/>
            <w:shd w:val="clear" w:color="auto" w:fill="4F81BD"/>
            <w:vAlign w:val="center"/>
            <w:hideMark/>
          </w:tcPr>
          <w:p w14:paraId="5D2EF629" w14:textId="6FE84F7D" w:rsidR="00492886" w:rsidRPr="00492886" w:rsidRDefault="00492886" w:rsidP="00492886">
            <w:pPr>
              <w:widowControl/>
              <w:jc w:val="center"/>
              <w:rPr>
                <w:rFonts w:ascii="Arial" w:eastAsia="Times New Roman" w:hAnsi="Arial" w:cs="Arial"/>
                <w:b/>
                <w:bCs/>
                <w:color w:val="FFFFFF"/>
                <w:sz w:val="24"/>
                <w:szCs w:val="24"/>
              </w:rPr>
            </w:pPr>
            <w:r w:rsidRPr="00492886">
              <w:rPr>
                <w:rFonts w:ascii="Arial" w:eastAsia="Times New Roman" w:hAnsi="Arial" w:cs="Arial"/>
                <w:b/>
                <w:bCs/>
                <w:color w:val="FFFFFF"/>
                <w:sz w:val="24"/>
                <w:szCs w:val="24"/>
              </w:rPr>
              <w:t xml:space="preserve">Eligibility Criterion F:  Graduate Achievement or Student Program Status Data </w:t>
            </w:r>
          </w:p>
        </w:tc>
      </w:tr>
      <w:tr w:rsidR="00492886" w:rsidRPr="00492886" w14:paraId="36856FAD" w14:textId="77777777" w:rsidTr="2B3FD24F">
        <w:trPr>
          <w:trHeight w:val="315"/>
        </w:trPr>
        <w:tc>
          <w:tcPr>
            <w:tcW w:w="4000" w:type="dxa"/>
            <w:shd w:val="clear" w:color="auto" w:fill="auto"/>
            <w:vAlign w:val="bottom"/>
            <w:hideMark/>
          </w:tcPr>
          <w:p w14:paraId="26765979" w14:textId="77777777" w:rsidR="00492886" w:rsidRPr="00492886" w:rsidRDefault="00492886" w:rsidP="00492886">
            <w:pPr>
              <w:widowControl/>
              <w:jc w:val="center"/>
              <w:rPr>
                <w:rFonts w:ascii="Arial" w:eastAsia="Times New Roman" w:hAnsi="Arial" w:cs="Arial"/>
                <w:b/>
                <w:bCs/>
                <w:color w:val="FFFFFF"/>
                <w:sz w:val="24"/>
                <w:szCs w:val="24"/>
              </w:rPr>
            </w:pPr>
          </w:p>
        </w:tc>
        <w:tc>
          <w:tcPr>
            <w:tcW w:w="1320" w:type="dxa"/>
            <w:shd w:val="clear" w:color="auto" w:fill="auto"/>
            <w:vAlign w:val="bottom"/>
            <w:hideMark/>
          </w:tcPr>
          <w:p w14:paraId="2553458F" w14:textId="77777777" w:rsidR="00492886" w:rsidRPr="00492886" w:rsidRDefault="00492886" w:rsidP="00492886">
            <w:pPr>
              <w:widowControl/>
              <w:rPr>
                <w:rFonts w:ascii="Times New Roman" w:eastAsia="Times New Roman" w:hAnsi="Times New Roman" w:cs="Times New Roman"/>
                <w:sz w:val="20"/>
                <w:szCs w:val="20"/>
              </w:rPr>
            </w:pPr>
          </w:p>
        </w:tc>
        <w:tc>
          <w:tcPr>
            <w:tcW w:w="1320" w:type="dxa"/>
            <w:shd w:val="clear" w:color="auto" w:fill="auto"/>
            <w:vAlign w:val="bottom"/>
            <w:hideMark/>
          </w:tcPr>
          <w:p w14:paraId="06A0472F" w14:textId="77777777" w:rsidR="00492886" w:rsidRPr="00492886" w:rsidRDefault="00492886" w:rsidP="00492886">
            <w:pPr>
              <w:widowControl/>
              <w:rPr>
                <w:rFonts w:ascii="Times New Roman" w:eastAsia="Times New Roman" w:hAnsi="Times New Roman" w:cs="Times New Roman"/>
                <w:sz w:val="20"/>
                <w:szCs w:val="20"/>
              </w:rPr>
            </w:pPr>
          </w:p>
        </w:tc>
        <w:tc>
          <w:tcPr>
            <w:tcW w:w="1420" w:type="dxa"/>
            <w:shd w:val="clear" w:color="auto" w:fill="auto"/>
            <w:vAlign w:val="bottom"/>
            <w:hideMark/>
          </w:tcPr>
          <w:p w14:paraId="4DD78D72" w14:textId="77777777" w:rsidR="00492886" w:rsidRPr="00492886" w:rsidRDefault="00492886" w:rsidP="00492886">
            <w:pPr>
              <w:widowControl/>
              <w:rPr>
                <w:rFonts w:ascii="Times New Roman" w:eastAsia="Times New Roman" w:hAnsi="Times New Roman" w:cs="Times New Roman"/>
                <w:sz w:val="20"/>
                <w:szCs w:val="20"/>
              </w:rPr>
            </w:pPr>
          </w:p>
        </w:tc>
        <w:tc>
          <w:tcPr>
            <w:tcW w:w="1560" w:type="dxa"/>
            <w:shd w:val="clear" w:color="auto" w:fill="auto"/>
            <w:vAlign w:val="bottom"/>
            <w:hideMark/>
          </w:tcPr>
          <w:p w14:paraId="615A312B" w14:textId="77777777" w:rsidR="00492886" w:rsidRPr="00492886" w:rsidRDefault="00492886" w:rsidP="00492886">
            <w:pPr>
              <w:widowControl/>
              <w:rPr>
                <w:rFonts w:ascii="Times New Roman" w:eastAsia="Times New Roman" w:hAnsi="Times New Roman" w:cs="Times New Roman"/>
                <w:sz w:val="20"/>
                <w:szCs w:val="20"/>
              </w:rPr>
            </w:pPr>
          </w:p>
        </w:tc>
        <w:tc>
          <w:tcPr>
            <w:tcW w:w="1840" w:type="dxa"/>
            <w:shd w:val="clear" w:color="auto" w:fill="auto"/>
            <w:vAlign w:val="bottom"/>
            <w:hideMark/>
          </w:tcPr>
          <w:p w14:paraId="5C1D27E5" w14:textId="77777777" w:rsidR="00492886" w:rsidRPr="00492886" w:rsidRDefault="00492886" w:rsidP="00492886">
            <w:pPr>
              <w:widowControl/>
              <w:rPr>
                <w:rFonts w:ascii="Times New Roman" w:eastAsia="Times New Roman" w:hAnsi="Times New Roman" w:cs="Times New Roman"/>
                <w:sz w:val="20"/>
                <w:szCs w:val="20"/>
              </w:rPr>
            </w:pPr>
          </w:p>
        </w:tc>
        <w:tc>
          <w:tcPr>
            <w:tcW w:w="1660" w:type="dxa"/>
            <w:shd w:val="clear" w:color="auto" w:fill="auto"/>
            <w:vAlign w:val="bottom"/>
            <w:hideMark/>
          </w:tcPr>
          <w:p w14:paraId="65905DE5" w14:textId="77777777" w:rsidR="00492886" w:rsidRPr="00492886" w:rsidRDefault="00492886" w:rsidP="00492886">
            <w:pPr>
              <w:widowControl/>
              <w:rPr>
                <w:rFonts w:ascii="Times New Roman" w:eastAsia="Times New Roman" w:hAnsi="Times New Roman" w:cs="Times New Roman"/>
                <w:sz w:val="20"/>
                <w:szCs w:val="20"/>
              </w:rPr>
            </w:pPr>
          </w:p>
        </w:tc>
        <w:tc>
          <w:tcPr>
            <w:tcW w:w="1660" w:type="dxa"/>
            <w:shd w:val="clear" w:color="auto" w:fill="auto"/>
            <w:vAlign w:val="bottom"/>
            <w:hideMark/>
          </w:tcPr>
          <w:p w14:paraId="6E6F14FF" w14:textId="77777777" w:rsidR="00492886" w:rsidRPr="00492886" w:rsidRDefault="00492886" w:rsidP="00492886">
            <w:pPr>
              <w:widowControl/>
              <w:rPr>
                <w:rFonts w:ascii="Times New Roman" w:eastAsia="Times New Roman" w:hAnsi="Times New Roman" w:cs="Times New Roman"/>
                <w:sz w:val="20"/>
                <w:szCs w:val="20"/>
              </w:rPr>
            </w:pPr>
          </w:p>
        </w:tc>
      </w:tr>
      <w:tr w:rsidR="00492886" w:rsidRPr="00492886" w14:paraId="2AD0109F" w14:textId="77777777" w:rsidTr="2B3FD24F">
        <w:trPr>
          <w:trHeight w:val="1005"/>
        </w:trPr>
        <w:tc>
          <w:tcPr>
            <w:tcW w:w="4000" w:type="dxa"/>
            <w:shd w:val="clear" w:color="auto" w:fill="FDE9D9"/>
            <w:vAlign w:val="center"/>
            <w:hideMark/>
          </w:tcPr>
          <w:p w14:paraId="381A0F33"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Graduate or Student Name</w:t>
            </w:r>
          </w:p>
        </w:tc>
        <w:tc>
          <w:tcPr>
            <w:tcW w:w="1320" w:type="dxa"/>
            <w:shd w:val="clear" w:color="auto" w:fill="FDE9D9"/>
            <w:vAlign w:val="center"/>
            <w:hideMark/>
          </w:tcPr>
          <w:p w14:paraId="5AC5D8B7"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Program Type</w:t>
            </w:r>
          </w:p>
        </w:tc>
        <w:tc>
          <w:tcPr>
            <w:tcW w:w="1320" w:type="dxa"/>
            <w:shd w:val="clear" w:color="auto" w:fill="FDE9D9"/>
            <w:vAlign w:val="center"/>
            <w:hideMark/>
          </w:tcPr>
          <w:p w14:paraId="7317BF5E"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Year Entered Program</w:t>
            </w:r>
          </w:p>
        </w:tc>
        <w:tc>
          <w:tcPr>
            <w:tcW w:w="1420" w:type="dxa"/>
            <w:shd w:val="clear" w:color="auto" w:fill="FDE9D9"/>
            <w:vAlign w:val="center"/>
            <w:hideMark/>
          </w:tcPr>
          <w:p w14:paraId="71155FA6"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Year Graduated</w:t>
            </w:r>
          </w:p>
        </w:tc>
        <w:tc>
          <w:tcPr>
            <w:tcW w:w="1560" w:type="dxa"/>
            <w:shd w:val="clear" w:color="auto" w:fill="DBE5F1"/>
            <w:vAlign w:val="center"/>
            <w:hideMark/>
          </w:tcPr>
          <w:p w14:paraId="5C034FB9"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xml:space="preserve">Advanced Curricula </w:t>
            </w:r>
          </w:p>
        </w:tc>
        <w:tc>
          <w:tcPr>
            <w:tcW w:w="1840" w:type="dxa"/>
            <w:shd w:val="clear" w:color="auto" w:fill="DBE5F1"/>
            <w:vAlign w:val="center"/>
            <w:hideMark/>
          </w:tcPr>
          <w:p w14:paraId="0616661F"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xml:space="preserve">Advanced Experience Component  </w:t>
            </w:r>
          </w:p>
        </w:tc>
        <w:tc>
          <w:tcPr>
            <w:tcW w:w="1660" w:type="dxa"/>
            <w:shd w:val="clear" w:color="auto" w:fill="F2DBDB"/>
            <w:vAlign w:val="center"/>
            <w:hideMark/>
          </w:tcPr>
          <w:p w14:paraId="245854AF"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GAD II               Job Placement Rate</w:t>
            </w:r>
          </w:p>
        </w:tc>
        <w:tc>
          <w:tcPr>
            <w:tcW w:w="1660" w:type="dxa"/>
            <w:shd w:val="clear" w:color="auto" w:fill="F2DBDB"/>
            <w:vAlign w:val="center"/>
            <w:hideMark/>
          </w:tcPr>
          <w:p w14:paraId="6BB5717F" w14:textId="769E2E29" w:rsidR="00492886" w:rsidRPr="00492886" w:rsidRDefault="00492886" w:rsidP="000E4F85">
            <w:pPr>
              <w:widowControl/>
              <w:jc w:val="center"/>
              <w:rPr>
                <w:rFonts w:ascii="Arial" w:eastAsia="Times New Roman" w:hAnsi="Arial" w:cs="Arial"/>
                <w:b/>
                <w:bCs/>
              </w:rPr>
            </w:pPr>
            <w:r w:rsidRPr="2B3FD24F">
              <w:rPr>
                <w:rFonts w:ascii="Arial" w:eastAsia="Times New Roman" w:hAnsi="Arial" w:cs="Arial"/>
                <w:b/>
                <w:bCs/>
              </w:rPr>
              <w:t xml:space="preserve">GAD III </w:t>
            </w:r>
            <w:r w:rsidR="38EB9FD8" w:rsidRPr="2B3FD24F">
              <w:rPr>
                <w:rFonts w:ascii="Arial" w:eastAsia="Times New Roman" w:hAnsi="Arial" w:cs="Arial"/>
                <w:b/>
                <w:bCs/>
              </w:rPr>
              <w:t xml:space="preserve">MFT </w:t>
            </w:r>
            <w:r w:rsidRPr="2B3FD24F">
              <w:rPr>
                <w:rFonts w:ascii="Arial" w:eastAsia="Times New Roman" w:hAnsi="Arial" w:cs="Arial"/>
                <w:b/>
                <w:bCs/>
              </w:rPr>
              <w:t>Licensure Rate</w:t>
            </w:r>
          </w:p>
        </w:tc>
      </w:tr>
      <w:tr w:rsidR="00492886" w:rsidRPr="00492886" w14:paraId="1A4A1635" w14:textId="77777777" w:rsidTr="2B3FD24F">
        <w:trPr>
          <w:trHeight w:val="1485"/>
        </w:trPr>
        <w:tc>
          <w:tcPr>
            <w:tcW w:w="4000" w:type="dxa"/>
            <w:shd w:val="clear" w:color="auto" w:fill="FDE9D9"/>
            <w:vAlign w:val="center"/>
            <w:hideMark/>
          </w:tcPr>
          <w:p w14:paraId="0B1A646E"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1320" w:type="dxa"/>
            <w:shd w:val="clear" w:color="auto" w:fill="FDE9D9"/>
            <w:vAlign w:val="center"/>
            <w:hideMark/>
          </w:tcPr>
          <w:p w14:paraId="0E8B7A13"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w:t>
            </w:r>
          </w:p>
        </w:tc>
        <w:tc>
          <w:tcPr>
            <w:tcW w:w="1320" w:type="dxa"/>
            <w:shd w:val="clear" w:color="auto" w:fill="FDE9D9"/>
            <w:vAlign w:val="center"/>
            <w:hideMark/>
          </w:tcPr>
          <w:p w14:paraId="17D6E187"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w:t>
            </w:r>
          </w:p>
        </w:tc>
        <w:tc>
          <w:tcPr>
            <w:tcW w:w="1420" w:type="dxa"/>
            <w:shd w:val="clear" w:color="auto" w:fill="FDE9D9"/>
            <w:vAlign w:val="center"/>
            <w:hideMark/>
          </w:tcPr>
          <w:p w14:paraId="2996BB7B"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w:t>
            </w:r>
          </w:p>
        </w:tc>
        <w:tc>
          <w:tcPr>
            <w:tcW w:w="1560" w:type="dxa"/>
            <w:shd w:val="clear" w:color="auto" w:fill="DBE5F1"/>
            <w:hideMark/>
          </w:tcPr>
          <w:p w14:paraId="16A32372" w14:textId="77777777" w:rsidR="00492886" w:rsidRPr="00492886" w:rsidRDefault="00492886" w:rsidP="00492886">
            <w:pPr>
              <w:widowControl/>
              <w:jc w:val="center"/>
              <w:rPr>
                <w:rFonts w:ascii="Arial" w:eastAsia="Times New Roman" w:hAnsi="Arial" w:cs="Arial"/>
                <w:i/>
                <w:iCs/>
                <w:sz w:val="16"/>
                <w:szCs w:val="16"/>
              </w:rPr>
            </w:pPr>
            <w:r w:rsidRPr="00492886">
              <w:rPr>
                <w:rFonts w:ascii="Arial" w:eastAsia="Times New Roman" w:hAnsi="Arial" w:cs="Arial"/>
                <w:i/>
                <w:iCs/>
                <w:sz w:val="16"/>
                <w:szCs w:val="16"/>
              </w:rPr>
              <w:t>Has this student completed the Advanced curricula? (doctoral)</w:t>
            </w:r>
          </w:p>
        </w:tc>
        <w:tc>
          <w:tcPr>
            <w:tcW w:w="1840" w:type="dxa"/>
            <w:shd w:val="clear" w:color="auto" w:fill="DBE5F1"/>
            <w:hideMark/>
          </w:tcPr>
          <w:p w14:paraId="0B938404" w14:textId="77777777" w:rsidR="00492886" w:rsidRPr="00492886" w:rsidRDefault="00492886" w:rsidP="00492886">
            <w:pPr>
              <w:widowControl/>
              <w:jc w:val="center"/>
              <w:rPr>
                <w:rFonts w:ascii="Arial" w:eastAsia="Times New Roman" w:hAnsi="Arial" w:cs="Arial"/>
                <w:i/>
                <w:iCs/>
                <w:sz w:val="16"/>
                <w:szCs w:val="16"/>
              </w:rPr>
            </w:pPr>
            <w:r w:rsidRPr="00492886">
              <w:rPr>
                <w:rFonts w:ascii="Arial" w:eastAsia="Times New Roman" w:hAnsi="Arial" w:cs="Arial"/>
                <w:i/>
                <w:iCs/>
                <w:sz w:val="16"/>
                <w:szCs w:val="16"/>
              </w:rPr>
              <w:t>Has this student completed one of the two areas of the required advanced experience component? (doctoral)</w:t>
            </w:r>
          </w:p>
        </w:tc>
        <w:tc>
          <w:tcPr>
            <w:tcW w:w="1660" w:type="dxa"/>
            <w:shd w:val="clear" w:color="auto" w:fill="F2DBDB"/>
            <w:hideMark/>
          </w:tcPr>
          <w:p w14:paraId="353C3863" w14:textId="77777777" w:rsidR="00492886" w:rsidRPr="00492886" w:rsidRDefault="00492886" w:rsidP="00492886">
            <w:pPr>
              <w:widowControl/>
              <w:jc w:val="center"/>
              <w:rPr>
                <w:rFonts w:ascii="Arial" w:eastAsia="Times New Roman" w:hAnsi="Arial" w:cs="Arial"/>
                <w:i/>
                <w:iCs/>
                <w:sz w:val="16"/>
                <w:szCs w:val="16"/>
              </w:rPr>
            </w:pPr>
            <w:r w:rsidRPr="00492886">
              <w:rPr>
                <w:rFonts w:ascii="Arial" w:eastAsia="Times New Roman" w:hAnsi="Arial" w:cs="Arial"/>
                <w:i/>
                <w:iCs/>
                <w:sz w:val="16"/>
                <w:szCs w:val="16"/>
              </w:rPr>
              <w:t>Has this graduate found employment?</w:t>
            </w:r>
          </w:p>
        </w:tc>
        <w:tc>
          <w:tcPr>
            <w:tcW w:w="1660" w:type="dxa"/>
            <w:shd w:val="clear" w:color="auto" w:fill="F2DBDB"/>
            <w:hideMark/>
          </w:tcPr>
          <w:p w14:paraId="0962024A" w14:textId="05E88A62" w:rsidR="00492886" w:rsidRPr="00492886" w:rsidRDefault="24870D17" w:rsidP="2B3FD24F">
            <w:pPr>
              <w:widowControl/>
              <w:jc w:val="center"/>
              <w:rPr>
                <w:rFonts w:ascii="Arial" w:eastAsia="Times New Roman" w:hAnsi="Arial" w:cs="Arial"/>
                <w:i/>
                <w:iCs/>
                <w:sz w:val="16"/>
                <w:szCs w:val="16"/>
              </w:rPr>
            </w:pPr>
            <w:r w:rsidRPr="2B3FD24F">
              <w:rPr>
                <w:rFonts w:ascii="Arial" w:eastAsia="Times New Roman" w:hAnsi="Arial" w:cs="Arial"/>
                <w:i/>
                <w:iCs/>
                <w:sz w:val="16"/>
                <w:szCs w:val="16"/>
              </w:rPr>
              <w:t>Is this</w:t>
            </w:r>
            <w:r w:rsidR="00492886" w:rsidRPr="2B3FD24F">
              <w:rPr>
                <w:rFonts w:ascii="Arial" w:eastAsia="Times New Roman" w:hAnsi="Arial" w:cs="Arial"/>
                <w:i/>
                <w:iCs/>
                <w:sz w:val="16"/>
                <w:szCs w:val="16"/>
              </w:rPr>
              <w:t xml:space="preserve"> graduate licens</w:t>
            </w:r>
            <w:r w:rsidR="5BB2BA6C" w:rsidRPr="2B3FD24F">
              <w:rPr>
                <w:rFonts w:ascii="Arial" w:eastAsia="Times New Roman" w:hAnsi="Arial" w:cs="Arial"/>
                <w:i/>
                <w:iCs/>
                <w:sz w:val="16"/>
                <w:szCs w:val="16"/>
              </w:rPr>
              <w:t>ed</w:t>
            </w:r>
            <w:r w:rsidR="00492886" w:rsidRPr="2B3FD24F">
              <w:rPr>
                <w:rFonts w:ascii="Arial" w:eastAsia="Times New Roman" w:hAnsi="Arial" w:cs="Arial"/>
                <w:i/>
                <w:iCs/>
                <w:sz w:val="16"/>
                <w:szCs w:val="16"/>
              </w:rPr>
              <w:t>?</w:t>
            </w:r>
          </w:p>
          <w:p w14:paraId="624C0AE0" w14:textId="2DA39C08" w:rsidR="00492886" w:rsidRPr="00492886" w:rsidRDefault="56979372" w:rsidP="2B3FD24F">
            <w:pPr>
              <w:widowControl/>
              <w:jc w:val="center"/>
              <w:rPr>
                <w:i/>
                <w:iCs/>
                <w:sz w:val="16"/>
                <w:szCs w:val="16"/>
              </w:rPr>
            </w:pPr>
            <w:r w:rsidRPr="2B3FD24F">
              <w:rPr>
                <w:rFonts w:ascii="Arial" w:eastAsia="Times New Roman" w:hAnsi="Arial" w:cs="Arial"/>
                <w:i/>
                <w:iCs/>
                <w:sz w:val="16"/>
                <w:szCs w:val="16"/>
              </w:rPr>
              <w:t>(</w:t>
            </w:r>
            <w:r w:rsidR="263C0ECE" w:rsidRPr="2B3FD24F">
              <w:rPr>
                <w:rFonts w:ascii="Arial" w:eastAsia="Times New Roman" w:hAnsi="Arial" w:cs="Arial"/>
                <w:i/>
                <w:iCs/>
                <w:sz w:val="16"/>
                <w:szCs w:val="16"/>
              </w:rPr>
              <w:t>All</w:t>
            </w:r>
            <w:r w:rsidRPr="2B3FD24F">
              <w:rPr>
                <w:rFonts w:ascii="Arial" w:eastAsia="Times New Roman" w:hAnsi="Arial" w:cs="Arial"/>
                <w:i/>
                <w:iCs/>
                <w:sz w:val="16"/>
                <w:szCs w:val="16"/>
              </w:rPr>
              <w:t xml:space="preserve"> levels of licensure are acceptable)</w:t>
            </w:r>
          </w:p>
        </w:tc>
      </w:tr>
      <w:tr w:rsidR="00492886" w:rsidRPr="00492886" w14:paraId="730AB378" w14:textId="77777777" w:rsidTr="2B3FD24F">
        <w:trPr>
          <w:trHeight w:val="280"/>
        </w:trPr>
        <w:tc>
          <w:tcPr>
            <w:tcW w:w="4000" w:type="dxa"/>
            <w:shd w:val="clear" w:color="auto" w:fill="auto"/>
            <w:vAlign w:val="center"/>
            <w:hideMark/>
          </w:tcPr>
          <w:p w14:paraId="2742B923"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e.g., Graduate Name 1</w:t>
            </w:r>
          </w:p>
        </w:tc>
        <w:tc>
          <w:tcPr>
            <w:tcW w:w="1320" w:type="dxa"/>
            <w:shd w:val="clear" w:color="auto" w:fill="auto"/>
            <w:vAlign w:val="center"/>
            <w:hideMark/>
          </w:tcPr>
          <w:p w14:paraId="45C52AF0"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MS</w:t>
            </w:r>
          </w:p>
        </w:tc>
        <w:tc>
          <w:tcPr>
            <w:tcW w:w="1320" w:type="dxa"/>
            <w:shd w:val="clear" w:color="auto" w:fill="auto"/>
            <w:vAlign w:val="center"/>
            <w:hideMark/>
          </w:tcPr>
          <w:p w14:paraId="380D0E02"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2013</w:t>
            </w:r>
          </w:p>
        </w:tc>
        <w:tc>
          <w:tcPr>
            <w:tcW w:w="1420" w:type="dxa"/>
            <w:shd w:val="clear" w:color="auto" w:fill="auto"/>
            <w:vAlign w:val="center"/>
            <w:hideMark/>
          </w:tcPr>
          <w:p w14:paraId="67DF2DE1"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2015</w:t>
            </w:r>
          </w:p>
        </w:tc>
        <w:tc>
          <w:tcPr>
            <w:tcW w:w="1560" w:type="dxa"/>
            <w:shd w:val="clear" w:color="auto" w:fill="auto"/>
            <w:vAlign w:val="center"/>
            <w:hideMark/>
          </w:tcPr>
          <w:p w14:paraId="77EFF1B1"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N/A</w:t>
            </w:r>
          </w:p>
        </w:tc>
        <w:tc>
          <w:tcPr>
            <w:tcW w:w="1840" w:type="dxa"/>
            <w:shd w:val="clear" w:color="auto" w:fill="auto"/>
            <w:vAlign w:val="center"/>
            <w:hideMark/>
          </w:tcPr>
          <w:p w14:paraId="4B181527"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N/A</w:t>
            </w:r>
          </w:p>
        </w:tc>
        <w:tc>
          <w:tcPr>
            <w:tcW w:w="1660" w:type="dxa"/>
            <w:shd w:val="clear" w:color="auto" w:fill="auto"/>
            <w:vAlign w:val="center"/>
            <w:hideMark/>
          </w:tcPr>
          <w:p w14:paraId="75F04AC3"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Yes</w:t>
            </w:r>
          </w:p>
        </w:tc>
        <w:tc>
          <w:tcPr>
            <w:tcW w:w="1660" w:type="dxa"/>
            <w:shd w:val="clear" w:color="auto" w:fill="auto"/>
            <w:vAlign w:val="center"/>
            <w:hideMark/>
          </w:tcPr>
          <w:p w14:paraId="1E7113A0"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Yes</w:t>
            </w:r>
          </w:p>
        </w:tc>
      </w:tr>
      <w:tr w:rsidR="00492886" w:rsidRPr="00492886" w14:paraId="099381BF" w14:textId="77777777" w:rsidTr="2B3FD24F">
        <w:trPr>
          <w:trHeight w:val="280"/>
        </w:trPr>
        <w:tc>
          <w:tcPr>
            <w:tcW w:w="4000" w:type="dxa"/>
            <w:shd w:val="clear" w:color="auto" w:fill="auto"/>
            <w:vAlign w:val="center"/>
            <w:hideMark/>
          </w:tcPr>
          <w:p w14:paraId="7C93F455"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e.g., Graduate Name 2</w:t>
            </w:r>
          </w:p>
        </w:tc>
        <w:tc>
          <w:tcPr>
            <w:tcW w:w="1320" w:type="dxa"/>
            <w:shd w:val="clear" w:color="auto" w:fill="auto"/>
            <w:vAlign w:val="center"/>
            <w:hideMark/>
          </w:tcPr>
          <w:p w14:paraId="531156E4"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MS</w:t>
            </w:r>
          </w:p>
        </w:tc>
        <w:tc>
          <w:tcPr>
            <w:tcW w:w="1320" w:type="dxa"/>
            <w:shd w:val="clear" w:color="auto" w:fill="auto"/>
            <w:vAlign w:val="center"/>
            <w:hideMark/>
          </w:tcPr>
          <w:p w14:paraId="5B3F45F6"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2013</w:t>
            </w:r>
          </w:p>
        </w:tc>
        <w:tc>
          <w:tcPr>
            <w:tcW w:w="1420" w:type="dxa"/>
            <w:shd w:val="clear" w:color="auto" w:fill="auto"/>
            <w:vAlign w:val="center"/>
            <w:hideMark/>
          </w:tcPr>
          <w:p w14:paraId="256BE61B"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2015</w:t>
            </w:r>
          </w:p>
        </w:tc>
        <w:tc>
          <w:tcPr>
            <w:tcW w:w="1560" w:type="dxa"/>
            <w:shd w:val="clear" w:color="auto" w:fill="auto"/>
            <w:vAlign w:val="center"/>
            <w:hideMark/>
          </w:tcPr>
          <w:p w14:paraId="37675753"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N/A</w:t>
            </w:r>
          </w:p>
        </w:tc>
        <w:tc>
          <w:tcPr>
            <w:tcW w:w="1840" w:type="dxa"/>
            <w:shd w:val="clear" w:color="auto" w:fill="auto"/>
            <w:vAlign w:val="center"/>
            <w:hideMark/>
          </w:tcPr>
          <w:p w14:paraId="128DE9DD"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N/A</w:t>
            </w:r>
          </w:p>
        </w:tc>
        <w:tc>
          <w:tcPr>
            <w:tcW w:w="1660" w:type="dxa"/>
            <w:shd w:val="clear" w:color="auto" w:fill="auto"/>
            <w:vAlign w:val="center"/>
            <w:hideMark/>
          </w:tcPr>
          <w:p w14:paraId="69518D89"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Yes</w:t>
            </w:r>
          </w:p>
        </w:tc>
        <w:tc>
          <w:tcPr>
            <w:tcW w:w="1660" w:type="dxa"/>
            <w:shd w:val="clear" w:color="auto" w:fill="auto"/>
            <w:vAlign w:val="center"/>
            <w:hideMark/>
          </w:tcPr>
          <w:p w14:paraId="78AFC132"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No</w:t>
            </w:r>
          </w:p>
        </w:tc>
      </w:tr>
      <w:tr w:rsidR="00492886" w:rsidRPr="00492886" w14:paraId="51B4BCC8" w14:textId="77777777" w:rsidTr="2B3FD24F">
        <w:trPr>
          <w:trHeight w:val="300"/>
        </w:trPr>
        <w:tc>
          <w:tcPr>
            <w:tcW w:w="4000" w:type="dxa"/>
            <w:shd w:val="clear" w:color="auto" w:fill="auto"/>
            <w:vAlign w:val="center"/>
            <w:hideMark/>
          </w:tcPr>
          <w:p w14:paraId="7AE5231F"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e.g., Graduate Name 1</w:t>
            </w:r>
          </w:p>
        </w:tc>
        <w:tc>
          <w:tcPr>
            <w:tcW w:w="1320" w:type="dxa"/>
            <w:shd w:val="clear" w:color="auto" w:fill="auto"/>
            <w:vAlign w:val="center"/>
            <w:hideMark/>
          </w:tcPr>
          <w:p w14:paraId="438158F1"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Post degree</w:t>
            </w:r>
          </w:p>
        </w:tc>
        <w:tc>
          <w:tcPr>
            <w:tcW w:w="1320" w:type="dxa"/>
            <w:shd w:val="clear" w:color="auto" w:fill="auto"/>
            <w:vAlign w:val="center"/>
            <w:hideMark/>
          </w:tcPr>
          <w:p w14:paraId="543DF8FB"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2012</w:t>
            </w:r>
          </w:p>
        </w:tc>
        <w:tc>
          <w:tcPr>
            <w:tcW w:w="1420" w:type="dxa"/>
            <w:shd w:val="clear" w:color="auto" w:fill="auto"/>
            <w:vAlign w:val="center"/>
            <w:hideMark/>
          </w:tcPr>
          <w:p w14:paraId="68859072"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2015</w:t>
            </w:r>
          </w:p>
        </w:tc>
        <w:tc>
          <w:tcPr>
            <w:tcW w:w="1560" w:type="dxa"/>
            <w:shd w:val="clear" w:color="auto" w:fill="auto"/>
            <w:vAlign w:val="center"/>
            <w:hideMark/>
          </w:tcPr>
          <w:p w14:paraId="67034864"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N/A</w:t>
            </w:r>
          </w:p>
        </w:tc>
        <w:tc>
          <w:tcPr>
            <w:tcW w:w="1840" w:type="dxa"/>
            <w:shd w:val="clear" w:color="auto" w:fill="auto"/>
            <w:vAlign w:val="center"/>
            <w:hideMark/>
          </w:tcPr>
          <w:p w14:paraId="03FD2283"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N/A</w:t>
            </w:r>
          </w:p>
        </w:tc>
        <w:tc>
          <w:tcPr>
            <w:tcW w:w="1660" w:type="dxa"/>
            <w:shd w:val="clear" w:color="auto" w:fill="auto"/>
            <w:vAlign w:val="center"/>
            <w:hideMark/>
          </w:tcPr>
          <w:p w14:paraId="2121AA92"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N/A</w:t>
            </w:r>
          </w:p>
        </w:tc>
        <w:tc>
          <w:tcPr>
            <w:tcW w:w="1660" w:type="dxa"/>
            <w:shd w:val="clear" w:color="auto" w:fill="auto"/>
            <w:vAlign w:val="center"/>
            <w:hideMark/>
          </w:tcPr>
          <w:p w14:paraId="2399789C"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N/A</w:t>
            </w:r>
          </w:p>
        </w:tc>
      </w:tr>
      <w:tr w:rsidR="00492886" w:rsidRPr="00492886" w14:paraId="6A4A44C5" w14:textId="77777777" w:rsidTr="2B3FD24F">
        <w:trPr>
          <w:trHeight w:val="280"/>
        </w:trPr>
        <w:tc>
          <w:tcPr>
            <w:tcW w:w="4000" w:type="dxa"/>
            <w:shd w:val="clear" w:color="auto" w:fill="auto"/>
            <w:vAlign w:val="center"/>
            <w:hideMark/>
          </w:tcPr>
          <w:p w14:paraId="1DBB22C5"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e.g., Student Name 1</w:t>
            </w:r>
          </w:p>
        </w:tc>
        <w:tc>
          <w:tcPr>
            <w:tcW w:w="1320" w:type="dxa"/>
            <w:shd w:val="clear" w:color="auto" w:fill="auto"/>
            <w:vAlign w:val="center"/>
            <w:hideMark/>
          </w:tcPr>
          <w:p w14:paraId="2F319870"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PhD</w:t>
            </w:r>
          </w:p>
        </w:tc>
        <w:tc>
          <w:tcPr>
            <w:tcW w:w="1320" w:type="dxa"/>
            <w:shd w:val="clear" w:color="auto" w:fill="auto"/>
            <w:vAlign w:val="center"/>
            <w:hideMark/>
          </w:tcPr>
          <w:p w14:paraId="1CB1D55C"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2010</w:t>
            </w:r>
          </w:p>
        </w:tc>
        <w:tc>
          <w:tcPr>
            <w:tcW w:w="1420" w:type="dxa"/>
            <w:shd w:val="clear" w:color="auto" w:fill="auto"/>
            <w:vAlign w:val="center"/>
            <w:hideMark/>
          </w:tcPr>
          <w:p w14:paraId="6D52E7A3"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IP</w:t>
            </w:r>
          </w:p>
        </w:tc>
        <w:tc>
          <w:tcPr>
            <w:tcW w:w="1560" w:type="dxa"/>
            <w:shd w:val="clear" w:color="auto" w:fill="auto"/>
            <w:vAlign w:val="center"/>
            <w:hideMark/>
          </w:tcPr>
          <w:p w14:paraId="208D416B"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Yes</w:t>
            </w:r>
          </w:p>
        </w:tc>
        <w:tc>
          <w:tcPr>
            <w:tcW w:w="1840" w:type="dxa"/>
            <w:shd w:val="clear" w:color="auto" w:fill="auto"/>
            <w:vAlign w:val="center"/>
            <w:hideMark/>
          </w:tcPr>
          <w:p w14:paraId="66135A3E"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Yes</w:t>
            </w:r>
          </w:p>
        </w:tc>
        <w:tc>
          <w:tcPr>
            <w:tcW w:w="1660" w:type="dxa"/>
            <w:shd w:val="clear" w:color="auto" w:fill="auto"/>
            <w:vAlign w:val="center"/>
            <w:hideMark/>
          </w:tcPr>
          <w:p w14:paraId="0F79FB75"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N/A</w:t>
            </w:r>
          </w:p>
        </w:tc>
        <w:tc>
          <w:tcPr>
            <w:tcW w:w="1660" w:type="dxa"/>
            <w:shd w:val="clear" w:color="auto" w:fill="auto"/>
            <w:vAlign w:val="center"/>
            <w:hideMark/>
          </w:tcPr>
          <w:p w14:paraId="55B05F71"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N/A</w:t>
            </w:r>
          </w:p>
        </w:tc>
      </w:tr>
      <w:tr w:rsidR="00492886" w:rsidRPr="00492886" w14:paraId="313CB59F" w14:textId="77777777" w:rsidTr="2B3FD24F">
        <w:trPr>
          <w:trHeight w:val="315"/>
        </w:trPr>
        <w:tc>
          <w:tcPr>
            <w:tcW w:w="4000" w:type="dxa"/>
            <w:shd w:val="clear" w:color="auto" w:fill="auto"/>
            <w:vAlign w:val="center"/>
            <w:hideMark/>
          </w:tcPr>
          <w:p w14:paraId="3E3D27C9"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e.g., Student Name 2</w:t>
            </w:r>
          </w:p>
        </w:tc>
        <w:tc>
          <w:tcPr>
            <w:tcW w:w="1320" w:type="dxa"/>
            <w:shd w:val="clear" w:color="auto" w:fill="auto"/>
            <w:vAlign w:val="center"/>
            <w:hideMark/>
          </w:tcPr>
          <w:p w14:paraId="4B2C2B47"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DMFT</w:t>
            </w:r>
          </w:p>
        </w:tc>
        <w:tc>
          <w:tcPr>
            <w:tcW w:w="1320" w:type="dxa"/>
            <w:shd w:val="clear" w:color="auto" w:fill="auto"/>
            <w:vAlign w:val="center"/>
            <w:hideMark/>
          </w:tcPr>
          <w:p w14:paraId="788513CA"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2014</w:t>
            </w:r>
          </w:p>
        </w:tc>
        <w:tc>
          <w:tcPr>
            <w:tcW w:w="1420" w:type="dxa"/>
            <w:shd w:val="clear" w:color="auto" w:fill="auto"/>
            <w:vAlign w:val="center"/>
            <w:hideMark/>
          </w:tcPr>
          <w:p w14:paraId="245513C9"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IP</w:t>
            </w:r>
          </w:p>
        </w:tc>
        <w:tc>
          <w:tcPr>
            <w:tcW w:w="1560" w:type="dxa"/>
            <w:shd w:val="clear" w:color="auto" w:fill="auto"/>
            <w:vAlign w:val="center"/>
            <w:hideMark/>
          </w:tcPr>
          <w:p w14:paraId="6EE4D2F8"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Yes</w:t>
            </w:r>
          </w:p>
        </w:tc>
        <w:tc>
          <w:tcPr>
            <w:tcW w:w="1840" w:type="dxa"/>
            <w:shd w:val="clear" w:color="auto" w:fill="auto"/>
            <w:vAlign w:val="center"/>
            <w:hideMark/>
          </w:tcPr>
          <w:p w14:paraId="5B7E62D6"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Yes</w:t>
            </w:r>
          </w:p>
        </w:tc>
        <w:tc>
          <w:tcPr>
            <w:tcW w:w="1660" w:type="dxa"/>
            <w:shd w:val="clear" w:color="auto" w:fill="auto"/>
            <w:vAlign w:val="center"/>
            <w:hideMark/>
          </w:tcPr>
          <w:p w14:paraId="1AA29791"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Yes</w:t>
            </w:r>
          </w:p>
        </w:tc>
        <w:tc>
          <w:tcPr>
            <w:tcW w:w="1660" w:type="dxa"/>
            <w:shd w:val="clear" w:color="auto" w:fill="auto"/>
            <w:vAlign w:val="center"/>
            <w:hideMark/>
          </w:tcPr>
          <w:p w14:paraId="6A9D57C3"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N/A</w:t>
            </w:r>
          </w:p>
        </w:tc>
      </w:tr>
      <w:tr w:rsidR="00492886" w:rsidRPr="00492886" w14:paraId="1D5F5CA0" w14:textId="77777777" w:rsidTr="2B3FD24F">
        <w:trPr>
          <w:trHeight w:val="280"/>
        </w:trPr>
        <w:tc>
          <w:tcPr>
            <w:tcW w:w="4000" w:type="dxa"/>
            <w:shd w:val="clear" w:color="auto" w:fill="auto"/>
            <w:vAlign w:val="center"/>
            <w:hideMark/>
          </w:tcPr>
          <w:p w14:paraId="0110702E"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1320" w:type="dxa"/>
            <w:shd w:val="clear" w:color="auto" w:fill="auto"/>
            <w:vAlign w:val="center"/>
            <w:hideMark/>
          </w:tcPr>
          <w:p w14:paraId="6EAC38E6"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320" w:type="dxa"/>
            <w:shd w:val="clear" w:color="auto" w:fill="auto"/>
            <w:vAlign w:val="center"/>
            <w:hideMark/>
          </w:tcPr>
          <w:p w14:paraId="600FC57E"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420" w:type="dxa"/>
            <w:shd w:val="clear" w:color="auto" w:fill="auto"/>
            <w:vAlign w:val="center"/>
            <w:hideMark/>
          </w:tcPr>
          <w:p w14:paraId="58185467"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560" w:type="dxa"/>
            <w:shd w:val="clear" w:color="auto" w:fill="auto"/>
            <w:vAlign w:val="center"/>
            <w:hideMark/>
          </w:tcPr>
          <w:p w14:paraId="386AE742"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840" w:type="dxa"/>
            <w:shd w:val="clear" w:color="auto" w:fill="auto"/>
            <w:vAlign w:val="center"/>
            <w:hideMark/>
          </w:tcPr>
          <w:p w14:paraId="7836A1C5"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660" w:type="dxa"/>
            <w:shd w:val="clear" w:color="auto" w:fill="auto"/>
            <w:vAlign w:val="center"/>
            <w:hideMark/>
          </w:tcPr>
          <w:p w14:paraId="62E8F7C1"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660" w:type="dxa"/>
            <w:shd w:val="clear" w:color="auto" w:fill="auto"/>
            <w:vAlign w:val="center"/>
            <w:hideMark/>
          </w:tcPr>
          <w:p w14:paraId="1E758440"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r>
      <w:tr w:rsidR="00492886" w:rsidRPr="00492886" w14:paraId="1DF01730" w14:textId="77777777" w:rsidTr="2B3FD24F">
        <w:trPr>
          <w:trHeight w:val="280"/>
        </w:trPr>
        <w:tc>
          <w:tcPr>
            <w:tcW w:w="4000" w:type="dxa"/>
            <w:shd w:val="clear" w:color="auto" w:fill="auto"/>
            <w:vAlign w:val="center"/>
            <w:hideMark/>
          </w:tcPr>
          <w:p w14:paraId="6E7123A3"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1320" w:type="dxa"/>
            <w:shd w:val="clear" w:color="auto" w:fill="auto"/>
            <w:vAlign w:val="center"/>
            <w:hideMark/>
          </w:tcPr>
          <w:p w14:paraId="0571294B"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320" w:type="dxa"/>
            <w:shd w:val="clear" w:color="auto" w:fill="auto"/>
            <w:vAlign w:val="center"/>
            <w:hideMark/>
          </w:tcPr>
          <w:p w14:paraId="6149C623"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420" w:type="dxa"/>
            <w:shd w:val="clear" w:color="auto" w:fill="auto"/>
            <w:vAlign w:val="center"/>
            <w:hideMark/>
          </w:tcPr>
          <w:p w14:paraId="664306C7"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560" w:type="dxa"/>
            <w:shd w:val="clear" w:color="auto" w:fill="auto"/>
            <w:vAlign w:val="center"/>
            <w:hideMark/>
          </w:tcPr>
          <w:p w14:paraId="3467E6DF"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840" w:type="dxa"/>
            <w:shd w:val="clear" w:color="auto" w:fill="auto"/>
            <w:vAlign w:val="center"/>
            <w:hideMark/>
          </w:tcPr>
          <w:p w14:paraId="1110C60B"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660" w:type="dxa"/>
            <w:shd w:val="clear" w:color="auto" w:fill="auto"/>
            <w:vAlign w:val="center"/>
            <w:hideMark/>
          </w:tcPr>
          <w:p w14:paraId="4B8A3CFB"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660" w:type="dxa"/>
            <w:shd w:val="clear" w:color="auto" w:fill="auto"/>
            <w:vAlign w:val="center"/>
            <w:hideMark/>
          </w:tcPr>
          <w:p w14:paraId="115250BD"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r>
      <w:tr w:rsidR="00492886" w:rsidRPr="00492886" w14:paraId="28441A6C" w14:textId="77777777" w:rsidTr="2B3FD24F">
        <w:trPr>
          <w:trHeight w:val="280"/>
        </w:trPr>
        <w:tc>
          <w:tcPr>
            <w:tcW w:w="4000" w:type="dxa"/>
            <w:shd w:val="clear" w:color="auto" w:fill="auto"/>
            <w:vAlign w:val="center"/>
            <w:hideMark/>
          </w:tcPr>
          <w:p w14:paraId="1EB64C94" w14:textId="77777777" w:rsidR="00492886" w:rsidRPr="00492886" w:rsidRDefault="00492886" w:rsidP="00492886">
            <w:pPr>
              <w:widowControl/>
              <w:rPr>
                <w:rFonts w:ascii="Arial" w:eastAsia="Times New Roman" w:hAnsi="Arial" w:cs="Arial"/>
                <w:b/>
                <w:bCs/>
              </w:rPr>
            </w:pPr>
            <w:r w:rsidRPr="00492886">
              <w:rPr>
                <w:rFonts w:ascii="Arial" w:eastAsia="Times New Roman" w:hAnsi="Arial" w:cs="Arial"/>
                <w:b/>
                <w:bCs/>
              </w:rPr>
              <w:t> </w:t>
            </w:r>
          </w:p>
        </w:tc>
        <w:tc>
          <w:tcPr>
            <w:tcW w:w="1320" w:type="dxa"/>
            <w:shd w:val="clear" w:color="auto" w:fill="auto"/>
            <w:vAlign w:val="center"/>
            <w:hideMark/>
          </w:tcPr>
          <w:p w14:paraId="52A48FD3"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w:t>
            </w:r>
          </w:p>
        </w:tc>
        <w:tc>
          <w:tcPr>
            <w:tcW w:w="1320" w:type="dxa"/>
            <w:shd w:val="clear" w:color="auto" w:fill="auto"/>
            <w:vAlign w:val="center"/>
            <w:hideMark/>
          </w:tcPr>
          <w:p w14:paraId="0E2E6520"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w:t>
            </w:r>
          </w:p>
        </w:tc>
        <w:tc>
          <w:tcPr>
            <w:tcW w:w="1420" w:type="dxa"/>
            <w:shd w:val="clear" w:color="auto" w:fill="auto"/>
            <w:vAlign w:val="center"/>
            <w:hideMark/>
          </w:tcPr>
          <w:p w14:paraId="24EA3D71"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w:t>
            </w:r>
          </w:p>
        </w:tc>
        <w:tc>
          <w:tcPr>
            <w:tcW w:w="1560" w:type="dxa"/>
            <w:shd w:val="clear" w:color="auto" w:fill="auto"/>
            <w:vAlign w:val="center"/>
            <w:hideMark/>
          </w:tcPr>
          <w:p w14:paraId="4943D019"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w:t>
            </w:r>
          </w:p>
        </w:tc>
        <w:tc>
          <w:tcPr>
            <w:tcW w:w="1840" w:type="dxa"/>
            <w:shd w:val="clear" w:color="auto" w:fill="auto"/>
            <w:vAlign w:val="center"/>
            <w:hideMark/>
          </w:tcPr>
          <w:p w14:paraId="499323D3"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w:t>
            </w:r>
          </w:p>
        </w:tc>
        <w:tc>
          <w:tcPr>
            <w:tcW w:w="1660" w:type="dxa"/>
            <w:shd w:val="clear" w:color="auto" w:fill="auto"/>
            <w:vAlign w:val="center"/>
            <w:hideMark/>
          </w:tcPr>
          <w:p w14:paraId="2CD24034"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660" w:type="dxa"/>
            <w:shd w:val="clear" w:color="auto" w:fill="auto"/>
            <w:vAlign w:val="center"/>
            <w:hideMark/>
          </w:tcPr>
          <w:p w14:paraId="18F5C99C"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r>
      <w:tr w:rsidR="00492886" w:rsidRPr="00492886" w14:paraId="0F0AA030" w14:textId="77777777" w:rsidTr="2B3FD24F">
        <w:trPr>
          <w:trHeight w:val="280"/>
        </w:trPr>
        <w:tc>
          <w:tcPr>
            <w:tcW w:w="4000" w:type="dxa"/>
            <w:shd w:val="clear" w:color="auto" w:fill="auto"/>
            <w:vAlign w:val="center"/>
            <w:hideMark/>
          </w:tcPr>
          <w:p w14:paraId="57B67647"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c>
          <w:tcPr>
            <w:tcW w:w="1320" w:type="dxa"/>
            <w:shd w:val="clear" w:color="auto" w:fill="auto"/>
            <w:vAlign w:val="center"/>
            <w:hideMark/>
          </w:tcPr>
          <w:p w14:paraId="0DE461DB"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320" w:type="dxa"/>
            <w:shd w:val="clear" w:color="auto" w:fill="auto"/>
            <w:vAlign w:val="center"/>
            <w:hideMark/>
          </w:tcPr>
          <w:p w14:paraId="0D8ABCCB"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w:t>
            </w:r>
          </w:p>
        </w:tc>
        <w:tc>
          <w:tcPr>
            <w:tcW w:w="1420" w:type="dxa"/>
            <w:shd w:val="clear" w:color="auto" w:fill="auto"/>
            <w:vAlign w:val="center"/>
            <w:hideMark/>
          </w:tcPr>
          <w:p w14:paraId="1E796DFF"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w:t>
            </w:r>
          </w:p>
        </w:tc>
        <w:tc>
          <w:tcPr>
            <w:tcW w:w="1560" w:type="dxa"/>
            <w:shd w:val="clear" w:color="auto" w:fill="auto"/>
            <w:vAlign w:val="center"/>
            <w:hideMark/>
          </w:tcPr>
          <w:p w14:paraId="337D9698"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w:t>
            </w:r>
          </w:p>
        </w:tc>
        <w:tc>
          <w:tcPr>
            <w:tcW w:w="1840" w:type="dxa"/>
            <w:shd w:val="clear" w:color="auto" w:fill="auto"/>
            <w:vAlign w:val="center"/>
            <w:hideMark/>
          </w:tcPr>
          <w:p w14:paraId="74071F94"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w:t>
            </w:r>
          </w:p>
        </w:tc>
        <w:tc>
          <w:tcPr>
            <w:tcW w:w="1660" w:type="dxa"/>
            <w:shd w:val="clear" w:color="auto" w:fill="auto"/>
            <w:vAlign w:val="center"/>
            <w:hideMark/>
          </w:tcPr>
          <w:p w14:paraId="50537337"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660" w:type="dxa"/>
            <w:shd w:val="clear" w:color="auto" w:fill="auto"/>
            <w:vAlign w:val="center"/>
            <w:hideMark/>
          </w:tcPr>
          <w:p w14:paraId="2C77E7F6"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r>
      <w:tr w:rsidR="00492886" w:rsidRPr="00492886" w14:paraId="43DDB2A0" w14:textId="77777777" w:rsidTr="2B3FD24F">
        <w:trPr>
          <w:trHeight w:val="290"/>
        </w:trPr>
        <w:tc>
          <w:tcPr>
            <w:tcW w:w="4000" w:type="dxa"/>
            <w:shd w:val="clear" w:color="auto" w:fill="auto"/>
            <w:vAlign w:val="center"/>
            <w:hideMark/>
          </w:tcPr>
          <w:p w14:paraId="25B0006B"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c>
          <w:tcPr>
            <w:tcW w:w="1320" w:type="dxa"/>
            <w:shd w:val="clear" w:color="auto" w:fill="auto"/>
            <w:vAlign w:val="center"/>
            <w:hideMark/>
          </w:tcPr>
          <w:p w14:paraId="6C0CDE70"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320" w:type="dxa"/>
            <w:shd w:val="clear" w:color="auto" w:fill="auto"/>
            <w:vAlign w:val="center"/>
            <w:hideMark/>
          </w:tcPr>
          <w:p w14:paraId="44BE5929"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w:t>
            </w:r>
          </w:p>
        </w:tc>
        <w:tc>
          <w:tcPr>
            <w:tcW w:w="1420" w:type="dxa"/>
            <w:shd w:val="clear" w:color="auto" w:fill="auto"/>
            <w:vAlign w:val="center"/>
            <w:hideMark/>
          </w:tcPr>
          <w:p w14:paraId="556F5814"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w:t>
            </w:r>
          </w:p>
        </w:tc>
        <w:tc>
          <w:tcPr>
            <w:tcW w:w="1560" w:type="dxa"/>
            <w:shd w:val="clear" w:color="auto" w:fill="auto"/>
            <w:vAlign w:val="center"/>
            <w:hideMark/>
          </w:tcPr>
          <w:p w14:paraId="2B92DD78"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w:t>
            </w:r>
          </w:p>
        </w:tc>
        <w:tc>
          <w:tcPr>
            <w:tcW w:w="1840" w:type="dxa"/>
            <w:shd w:val="clear" w:color="auto" w:fill="auto"/>
            <w:vAlign w:val="center"/>
            <w:hideMark/>
          </w:tcPr>
          <w:p w14:paraId="3C471524" w14:textId="77777777" w:rsidR="00492886" w:rsidRPr="00492886" w:rsidRDefault="00492886" w:rsidP="00492886">
            <w:pPr>
              <w:widowControl/>
              <w:jc w:val="center"/>
              <w:rPr>
                <w:rFonts w:ascii="Arial" w:eastAsia="Times New Roman" w:hAnsi="Arial" w:cs="Arial"/>
                <w:b/>
                <w:bCs/>
              </w:rPr>
            </w:pPr>
            <w:r w:rsidRPr="00492886">
              <w:rPr>
                <w:rFonts w:ascii="Arial" w:eastAsia="Times New Roman" w:hAnsi="Arial" w:cs="Arial"/>
                <w:b/>
                <w:bCs/>
              </w:rPr>
              <w:t> </w:t>
            </w:r>
          </w:p>
        </w:tc>
        <w:tc>
          <w:tcPr>
            <w:tcW w:w="1660" w:type="dxa"/>
            <w:shd w:val="clear" w:color="auto" w:fill="auto"/>
            <w:vAlign w:val="center"/>
            <w:hideMark/>
          </w:tcPr>
          <w:p w14:paraId="0E02EA09"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c>
          <w:tcPr>
            <w:tcW w:w="1660" w:type="dxa"/>
            <w:shd w:val="clear" w:color="auto" w:fill="auto"/>
            <w:vAlign w:val="center"/>
            <w:hideMark/>
          </w:tcPr>
          <w:p w14:paraId="20D91A96" w14:textId="77777777" w:rsidR="00492886" w:rsidRPr="00492886" w:rsidRDefault="00492886" w:rsidP="00492886">
            <w:pPr>
              <w:widowControl/>
              <w:jc w:val="center"/>
              <w:rPr>
                <w:rFonts w:ascii="Arial" w:eastAsia="Times New Roman" w:hAnsi="Arial" w:cs="Arial"/>
              </w:rPr>
            </w:pPr>
            <w:r w:rsidRPr="00492886">
              <w:rPr>
                <w:rFonts w:ascii="Arial" w:eastAsia="Times New Roman" w:hAnsi="Arial" w:cs="Arial"/>
              </w:rPr>
              <w:t> </w:t>
            </w:r>
          </w:p>
        </w:tc>
      </w:tr>
      <w:tr w:rsidR="00492886" w:rsidRPr="00492886" w14:paraId="5AC29325" w14:textId="77777777" w:rsidTr="2B3FD24F">
        <w:trPr>
          <w:trHeight w:val="290"/>
        </w:trPr>
        <w:tc>
          <w:tcPr>
            <w:tcW w:w="4000" w:type="dxa"/>
            <w:shd w:val="clear" w:color="auto" w:fill="auto"/>
            <w:vAlign w:val="center"/>
            <w:hideMark/>
          </w:tcPr>
          <w:p w14:paraId="2B1A7E91" w14:textId="77777777" w:rsidR="00492886" w:rsidRPr="00492886" w:rsidRDefault="00492886" w:rsidP="00492886">
            <w:pPr>
              <w:widowControl/>
              <w:jc w:val="center"/>
              <w:rPr>
                <w:rFonts w:ascii="Arial" w:eastAsia="Times New Roman" w:hAnsi="Arial" w:cs="Arial"/>
              </w:rPr>
            </w:pPr>
          </w:p>
        </w:tc>
        <w:tc>
          <w:tcPr>
            <w:tcW w:w="1320" w:type="dxa"/>
            <w:shd w:val="clear" w:color="auto" w:fill="auto"/>
            <w:vAlign w:val="center"/>
            <w:hideMark/>
          </w:tcPr>
          <w:p w14:paraId="32763D5E" w14:textId="77777777" w:rsidR="00492886" w:rsidRPr="00492886" w:rsidRDefault="00492886" w:rsidP="00492886">
            <w:pPr>
              <w:widowControl/>
              <w:rPr>
                <w:rFonts w:ascii="Times New Roman" w:eastAsia="Times New Roman" w:hAnsi="Times New Roman" w:cs="Times New Roman"/>
                <w:sz w:val="20"/>
                <w:szCs w:val="20"/>
              </w:rPr>
            </w:pPr>
          </w:p>
        </w:tc>
        <w:tc>
          <w:tcPr>
            <w:tcW w:w="1320" w:type="dxa"/>
            <w:shd w:val="clear" w:color="auto" w:fill="auto"/>
            <w:vAlign w:val="center"/>
            <w:hideMark/>
          </w:tcPr>
          <w:p w14:paraId="7D1D1DEE" w14:textId="77777777" w:rsidR="00492886" w:rsidRPr="00492886" w:rsidRDefault="00492886" w:rsidP="00492886">
            <w:pPr>
              <w:widowControl/>
              <w:jc w:val="center"/>
              <w:rPr>
                <w:rFonts w:ascii="Times New Roman" w:eastAsia="Times New Roman" w:hAnsi="Times New Roman" w:cs="Times New Roman"/>
                <w:sz w:val="20"/>
                <w:szCs w:val="20"/>
              </w:rPr>
            </w:pPr>
          </w:p>
        </w:tc>
        <w:tc>
          <w:tcPr>
            <w:tcW w:w="1420" w:type="dxa"/>
            <w:shd w:val="clear" w:color="auto" w:fill="auto"/>
            <w:vAlign w:val="center"/>
            <w:hideMark/>
          </w:tcPr>
          <w:p w14:paraId="61122B0B" w14:textId="77777777" w:rsidR="00492886" w:rsidRPr="00492886" w:rsidRDefault="00492886" w:rsidP="00492886">
            <w:pPr>
              <w:widowControl/>
              <w:jc w:val="center"/>
              <w:rPr>
                <w:rFonts w:ascii="Times New Roman" w:eastAsia="Times New Roman" w:hAnsi="Times New Roman" w:cs="Times New Roman"/>
                <w:sz w:val="20"/>
                <w:szCs w:val="20"/>
              </w:rPr>
            </w:pPr>
          </w:p>
        </w:tc>
        <w:tc>
          <w:tcPr>
            <w:tcW w:w="1560" w:type="dxa"/>
            <w:shd w:val="clear" w:color="auto" w:fill="auto"/>
            <w:vAlign w:val="center"/>
            <w:hideMark/>
          </w:tcPr>
          <w:p w14:paraId="110A414E" w14:textId="77777777" w:rsidR="00492886" w:rsidRPr="00492886" w:rsidRDefault="00492886" w:rsidP="00492886">
            <w:pPr>
              <w:widowControl/>
              <w:jc w:val="center"/>
              <w:rPr>
                <w:rFonts w:ascii="Times New Roman" w:eastAsia="Times New Roman" w:hAnsi="Times New Roman" w:cs="Times New Roman"/>
                <w:sz w:val="20"/>
                <w:szCs w:val="20"/>
              </w:rPr>
            </w:pPr>
          </w:p>
        </w:tc>
        <w:tc>
          <w:tcPr>
            <w:tcW w:w="1840" w:type="dxa"/>
            <w:shd w:val="clear" w:color="auto" w:fill="auto"/>
            <w:vAlign w:val="center"/>
            <w:hideMark/>
          </w:tcPr>
          <w:p w14:paraId="51780DEC" w14:textId="77777777" w:rsidR="00492886" w:rsidRPr="00492886" w:rsidRDefault="00492886" w:rsidP="00492886">
            <w:pPr>
              <w:widowControl/>
              <w:jc w:val="center"/>
              <w:rPr>
                <w:rFonts w:ascii="Times New Roman" w:eastAsia="Times New Roman" w:hAnsi="Times New Roman" w:cs="Times New Roman"/>
                <w:sz w:val="20"/>
                <w:szCs w:val="20"/>
              </w:rPr>
            </w:pPr>
          </w:p>
        </w:tc>
        <w:tc>
          <w:tcPr>
            <w:tcW w:w="1660" w:type="dxa"/>
            <w:shd w:val="clear" w:color="auto" w:fill="auto"/>
            <w:vAlign w:val="center"/>
            <w:hideMark/>
          </w:tcPr>
          <w:p w14:paraId="05BB069B" w14:textId="77777777" w:rsidR="00492886" w:rsidRPr="00492886" w:rsidRDefault="00492886" w:rsidP="00492886">
            <w:pPr>
              <w:widowControl/>
              <w:jc w:val="center"/>
              <w:rPr>
                <w:rFonts w:ascii="Times New Roman" w:eastAsia="Times New Roman" w:hAnsi="Times New Roman" w:cs="Times New Roman"/>
                <w:sz w:val="20"/>
                <w:szCs w:val="20"/>
              </w:rPr>
            </w:pPr>
          </w:p>
        </w:tc>
        <w:tc>
          <w:tcPr>
            <w:tcW w:w="1660" w:type="dxa"/>
            <w:shd w:val="clear" w:color="auto" w:fill="auto"/>
            <w:vAlign w:val="center"/>
            <w:hideMark/>
          </w:tcPr>
          <w:p w14:paraId="72F9230D" w14:textId="77777777" w:rsidR="00492886" w:rsidRPr="00492886" w:rsidRDefault="00492886" w:rsidP="00492886">
            <w:pPr>
              <w:widowControl/>
              <w:jc w:val="center"/>
              <w:rPr>
                <w:rFonts w:ascii="Times New Roman" w:eastAsia="Times New Roman" w:hAnsi="Times New Roman" w:cs="Times New Roman"/>
                <w:sz w:val="20"/>
                <w:szCs w:val="20"/>
              </w:rPr>
            </w:pPr>
          </w:p>
        </w:tc>
      </w:tr>
      <w:tr w:rsidR="00492886" w:rsidRPr="00492886" w14:paraId="45581211" w14:textId="77777777" w:rsidTr="2B3FD24F">
        <w:trPr>
          <w:trHeight w:val="290"/>
        </w:trPr>
        <w:tc>
          <w:tcPr>
            <w:tcW w:w="14780" w:type="dxa"/>
            <w:gridSpan w:val="8"/>
            <w:shd w:val="clear" w:color="auto" w:fill="DCE6F1"/>
            <w:hideMark/>
          </w:tcPr>
          <w:p w14:paraId="7593E228" w14:textId="7C516CEA" w:rsidR="00492886" w:rsidRPr="00492886" w:rsidRDefault="00492886" w:rsidP="00492886">
            <w:pPr>
              <w:widowControl/>
              <w:rPr>
                <w:rFonts w:ascii="Arial" w:eastAsia="Times New Roman" w:hAnsi="Arial" w:cs="Arial"/>
                <w:i/>
                <w:iCs/>
                <w:color w:val="000000"/>
              </w:rPr>
            </w:pPr>
            <w:r w:rsidRPr="00492886">
              <w:rPr>
                <w:rFonts w:ascii="Arial" w:eastAsia="Times New Roman" w:hAnsi="Arial" w:cs="Arial"/>
                <w:i/>
                <w:iCs/>
                <w:color w:val="000000"/>
              </w:rPr>
              <w:t xml:space="preserve">Provide Contextual Information </w:t>
            </w:r>
            <w:r w:rsidR="00EB2B1B">
              <w:rPr>
                <w:rFonts w:ascii="Arial" w:eastAsia="Times New Roman" w:hAnsi="Arial" w:cs="Arial"/>
                <w:i/>
                <w:iCs/>
                <w:color w:val="000000"/>
              </w:rPr>
              <w:t>(</w:t>
            </w:r>
            <w:r w:rsidRPr="003064A7">
              <w:rPr>
                <w:rFonts w:ascii="Arial" w:eastAsia="Times New Roman" w:hAnsi="Arial" w:cs="Arial"/>
                <w:i/>
                <w:iCs/>
                <w:color w:val="000000"/>
                <w:sz w:val="20"/>
                <w:szCs w:val="20"/>
              </w:rPr>
              <w:t xml:space="preserve">if </w:t>
            </w:r>
            <w:r w:rsidR="00EB2B1B" w:rsidRPr="003064A7">
              <w:rPr>
                <w:rFonts w:ascii="Arial" w:eastAsia="Times New Roman" w:hAnsi="Arial" w:cs="Arial"/>
                <w:i/>
                <w:iCs/>
                <w:color w:val="000000"/>
                <w:sz w:val="20"/>
                <w:szCs w:val="20"/>
              </w:rPr>
              <w:t>n</w:t>
            </w:r>
            <w:r w:rsidRPr="003064A7">
              <w:rPr>
                <w:rFonts w:ascii="Arial" w:eastAsia="Times New Roman" w:hAnsi="Arial" w:cs="Arial"/>
                <w:i/>
                <w:iCs/>
                <w:color w:val="000000"/>
                <w:sz w:val="20"/>
                <w:szCs w:val="20"/>
              </w:rPr>
              <w:t>eeded</w:t>
            </w:r>
            <w:r w:rsidR="00EB2B1B">
              <w:rPr>
                <w:rFonts w:ascii="Arial" w:eastAsia="Times New Roman" w:hAnsi="Arial" w:cs="Arial"/>
                <w:i/>
                <w:iCs/>
                <w:color w:val="000000"/>
              </w:rPr>
              <w:t>)</w:t>
            </w:r>
            <w:r w:rsidRPr="00492886">
              <w:rPr>
                <w:rFonts w:ascii="Arial" w:eastAsia="Times New Roman" w:hAnsi="Arial" w:cs="Arial"/>
                <w:i/>
                <w:iCs/>
                <w:color w:val="000000"/>
              </w:rPr>
              <w:t>:</w:t>
            </w:r>
          </w:p>
        </w:tc>
      </w:tr>
      <w:tr w:rsidR="00492886" w:rsidRPr="00492886" w14:paraId="1C11B3F5" w14:textId="77777777" w:rsidTr="2B3FD24F">
        <w:trPr>
          <w:trHeight w:val="450"/>
        </w:trPr>
        <w:tc>
          <w:tcPr>
            <w:tcW w:w="14780" w:type="dxa"/>
            <w:gridSpan w:val="8"/>
            <w:vMerge w:val="restart"/>
            <w:shd w:val="clear" w:color="auto" w:fill="auto"/>
            <w:hideMark/>
          </w:tcPr>
          <w:p w14:paraId="5EB9E1A1" w14:textId="77777777" w:rsidR="00492886" w:rsidRPr="00492886" w:rsidRDefault="00492886" w:rsidP="00492886">
            <w:pPr>
              <w:widowControl/>
              <w:rPr>
                <w:rFonts w:ascii="Arial" w:eastAsia="Times New Roman" w:hAnsi="Arial" w:cs="Arial"/>
              </w:rPr>
            </w:pPr>
            <w:r w:rsidRPr="00492886">
              <w:rPr>
                <w:rFonts w:ascii="Arial" w:eastAsia="Times New Roman" w:hAnsi="Arial" w:cs="Arial"/>
              </w:rPr>
              <w:t> </w:t>
            </w:r>
          </w:p>
        </w:tc>
      </w:tr>
      <w:tr w:rsidR="00492886" w:rsidRPr="00492886" w14:paraId="7D61E4BE" w14:textId="77777777" w:rsidTr="2B3FD24F">
        <w:trPr>
          <w:trHeight w:val="450"/>
        </w:trPr>
        <w:tc>
          <w:tcPr>
            <w:tcW w:w="14780" w:type="dxa"/>
            <w:gridSpan w:val="8"/>
            <w:vMerge/>
            <w:vAlign w:val="center"/>
            <w:hideMark/>
          </w:tcPr>
          <w:p w14:paraId="6E318901" w14:textId="77777777" w:rsidR="00492886" w:rsidRPr="00492886" w:rsidRDefault="00492886" w:rsidP="00492886">
            <w:pPr>
              <w:widowControl/>
              <w:rPr>
                <w:rFonts w:ascii="Arial" w:eastAsia="Times New Roman" w:hAnsi="Arial" w:cs="Arial"/>
              </w:rPr>
            </w:pPr>
          </w:p>
        </w:tc>
      </w:tr>
      <w:tr w:rsidR="00492886" w:rsidRPr="00492886" w14:paraId="75C7EABE" w14:textId="77777777" w:rsidTr="2B3FD24F">
        <w:trPr>
          <w:trHeight w:val="450"/>
        </w:trPr>
        <w:tc>
          <w:tcPr>
            <w:tcW w:w="14780" w:type="dxa"/>
            <w:gridSpan w:val="8"/>
            <w:vMerge/>
            <w:vAlign w:val="center"/>
            <w:hideMark/>
          </w:tcPr>
          <w:p w14:paraId="2F91571E" w14:textId="77777777" w:rsidR="00492886" w:rsidRPr="00492886" w:rsidRDefault="00492886" w:rsidP="00492886">
            <w:pPr>
              <w:widowControl/>
              <w:rPr>
                <w:rFonts w:ascii="Arial" w:eastAsia="Times New Roman" w:hAnsi="Arial" w:cs="Arial"/>
              </w:rPr>
            </w:pPr>
          </w:p>
        </w:tc>
      </w:tr>
      <w:tr w:rsidR="00492886" w:rsidRPr="00492886" w14:paraId="48C6D28A" w14:textId="77777777" w:rsidTr="2B3FD24F">
        <w:trPr>
          <w:trHeight w:val="450"/>
        </w:trPr>
        <w:tc>
          <w:tcPr>
            <w:tcW w:w="14780" w:type="dxa"/>
            <w:gridSpan w:val="8"/>
            <w:vMerge/>
            <w:vAlign w:val="center"/>
            <w:hideMark/>
          </w:tcPr>
          <w:p w14:paraId="11857ADB" w14:textId="77777777" w:rsidR="00492886" w:rsidRPr="00492886" w:rsidRDefault="00492886" w:rsidP="00492886">
            <w:pPr>
              <w:widowControl/>
              <w:rPr>
                <w:rFonts w:ascii="Arial" w:eastAsia="Times New Roman" w:hAnsi="Arial" w:cs="Arial"/>
              </w:rPr>
            </w:pPr>
          </w:p>
        </w:tc>
      </w:tr>
      <w:tr w:rsidR="00492886" w:rsidRPr="00492886" w14:paraId="0AEB3681" w14:textId="77777777" w:rsidTr="2B3FD24F">
        <w:trPr>
          <w:trHeight w:val="450"/>
        </w:trPr>
        <w:tc>
          <w:tcPr>
            <w:tcW w:w="14780" w:type="dxa"/>
            <w:gridSpan w:val="8"/>
            <w:vMerge/>
            <w:vAlign w:val="center"/>
            <w:hideMark/>
          </w:tcPr>
          <w:p w14:paraId="0E87CDB4" w14:textId="77777777" w:rsidR="00492886" w:rsidRPr="00492886" w:rsidRDefault="00492886" w:rsidP="00492886">
            <w:pPr>
              <w:widowControl/>
              <w:rPr>
                <w:rFonts w:ascii="Arial" w:eastAsia="Times New Roman" w:hAnsi="Arial" w:cs="Arial"/>
              </w:rPr>
            </w:pPr>
          </w:p>
        </w:tc>
      </w:tr>
      <w:tr w:rsidR="00492886" w:rsidRPr="00492886" w14:paraId="3B1C01E8" w14:textId="77777777" w:rsidTr="2B3FD24F">
        <w:trPr>
          <w:trHeight w:val="450"/>
        </w:trPr>
        <w:tc>
          <w:tcPr>
            <w:tcW w:w="14780" w:type="dxa"/>
            <w:gridSpan w:val="8"/>
            <w:vMerge/>
            <w:vAlign w:val="center"/>
            <w:hideMark/>
          </w:tcPr>
          <w:p w14:paraId="7C96AA9B" w14:textId="77777777" w:rsidR="00492886" w:rsidRPr="00492886" w:rsidRDefault="00492886" w:rsidP="00492886">
            <w:pPr>
              <w:widowControl/>
              <w:rPr>
                <w:rFonts w:ascii="Arial" w:eastAsia="Times New Roman" w:hAnsi="Arial" w:cs="Arial"/>
              </w:rPr>
            </w:pPr>
          </w:p>
        </w:tc>
      </w:tr>
      <w:tr w:rsidR="00492886" w:rsidRPr="00492886" w14:paraId="60C82EBA" w14:textId="77777777" w:rsidTr="2B3FD24F">
        <w:trPr>
          <w:trHeight w:val="450"/>
        </w:trPr>
        <w:tc>
          <w:tcPr>
            <w:tcW w:w="14780" w:type="dxa"/>
            <w:gridSpan w:val="8"/>
            <w:vMerge/>
            <w:vAlign w:val="center"/>
            <w:hideMark/>
          </w:tcPr>
          <w:p w14:paraId="3C81F607" w14:textId="77777777" w:rsidR="00492886" w:rsidRPr="00492886" w:rsidRDefault="00492886" w:rsidP="00492886">
            <w:pPr>
              <w:widowControl/>
              <w:rPr>
                <w:rFonts w:ascii="Arial" w:eastAsia="Times New Roman" w:hAnsi="Arial" w:cs="Arial"/>
              </w:rPr>
            </w:pPr>
          </w:p>
        </w:tc>
      </w:tr>
    </w:tbl>
    <w:p w14:paraId="7AB57AA5" w14:textId="3E6918CB" w:rsidR="003E4EE2" w:rsidRDefault="003E4EE2"/>
    <w:p w14:paraId="60E90839" w14:textId="77777777" w:rsidR="003E4EE2" w:rsidRDefault="003E4EE2">
      <w:pPr>
        <w:widowControl/>
        <w:spacing w:after="160" w:line="259" w:lineRule="auto"/>
      </w:pPr>
      <w:r>
        <w:br w:type="page"/>
      </w:r>
    </w:p>
    <w:p w14:paraId="55D58055" w14:textId="7A448DFB" w:rsidR="003E4EE2" w:rsidRDefault="000C544C" w:rsidP="003E4EE2">
      <w:pPr>
        <w:widowControl/>
        <w:rPr>
          <w:rFonts w:ascii="Arial" w:eastAsia="Times New Roman" w:hAnsi="Arial" w:cs="Arial"/>
          <w:b/>
          <w:bCs/>
          <w:sz w:val="24"/>
          <w:szCs w:val="24"/>
        </w:rPr>
      </w:pPr>
      <w:bookmarkStart w:id="7" w:name="_Hlk76483578"/>
      <w:r>
        <w:rPr>
          <w:rFonts w:ascii="Arial" w:eastAsia="Times New Roman" w:hAnsi="Arial" w:cs="Arial"/>
          <w:b/>
          <w:bCs/>
          <w:sz w:val="24"/>
          <w:szCs w:val="24"/>
        </w:rPr>
        <w:t>Eligibility Criteria</w:t>
      </w:r>
      <w:r w:rsidR="003E4EE2">
        <w:rPr>
          <w:rFonts w:ascii="Arial" w:eastAsia="Times New Roman" w:hAnsi="Arial" w:cs="Arial"/>
          <w:b/>
          <w:bCs/>
          <w:sz w:val="24"/>
          <w:szCs w:val="24"/>
        </w:rPr>
        <w:t xml:space="preserve"> Disclosure</w:t>
      </w:r>
    </w:p>
    <w:tbl>
      <w:tblPr>
        <w:tblW w:w="15120" w:type="dxa"/>
        <w:tblLook w:val="04A0" w:firstRow="1" w:lastRow="0" w:firstColumn="1" w:lastColumn="0" w:noHBand="0" w:noVBand="1"/>
      </w:tblPr>
      <w:tblGrid>
        <w:gridCol w:w="579"/>
        <w:gridCol w:w="14319"/>
        <w:gridCol w:w="222"/>
      </w:tblGrid>
      <w:tr w:rsidR="003E4EE2" w14:paraId="0D40CBC0" w14:textId="77777777" w:rsidTr="2B3FD24F">
        <w:trPr>
          <w:gridAfter w:val="1"/>
          <w:trHeight w:val="285"/>
        </w:trPr>
        <w:tc>
          <w:tcPr>
            <w:tcW w:w="642" w:type="dxa"/>
            <w:vAlign w:val="bottom"/>
          </w:tcPr>
          <w:p w14:paraId="7AA92181" w14:textId="77777777" w:rsidR="003E4EE2" w:rsidRDefault="003E4EE2">
            <w:pPr>
              <w:widowControl/>
              <w:rPr>
                <w:rFonts w:ascii="Arial" w:eastAsia="Times New Roman" w:hAnsi="Arial" w:cs="Arial"/>
                <w:b/>
                <w:bCs/>
                <w:sz w:val="24"/>
                <w:szCs w:val="24"/>
              </w:rPr>
            </w:pPr>
          </w:p>
        </w:tc>
        <w:tc>
          <w:tcPr>
            <w:tcW w:w="16596" w:type="dxa"/>
            <w:vAlign w:val="bottom"/>
            <w:hideMark/>
          </w:tcPr>
          <w:p w14:paraId="45774FE5" w14:textId="77777777" w:rsidR="003E4EE2" w:rsidRDefault="003E4EE2">
            <w:pPr>
              <w:rPr>
                <w:rFonts w:ascii="Arial" w:eastAsia="Times New Roman" w:hAnsi="Arial" w:cs="Arial"/>
                <w:b/>
                <w:bCs/>
                <w:sz w:val="24"/>
                <w:szCs w:val="24"/>
              </w:rPr>
            </w:pPr>
          </w:p>
        </w:tc>
      </w:tr>
      <w:tr w:rsidR="003E4EE2" w14:paraId="5689DBD5" w14:textId="77777777" w:rsidTr="2B3FD24F">
        <w:trPr>
          <w:gridAfter w:val="1"/>
          <w:trHeight w:val="330"/>
        </w:trPr>
        <w:tc>
          <w:tcPr>
            <w:tcW w:w="17238" w:type="dxa"/>
            <w:gridSpan w:val="2"/>
            <w:vAlign w:val="bottom"/>
            <w:hideMark/>
          </w:tcPr>
          <w:p w14:paraId="09D54A23" w14:textId="699E5054" w:rsidR="003E4EE2" w:rsidRPr="00600C9F" w:rsidRDefault="003E4EE2">
            <w:pPr>
              <w:widowControl/>
              <w:rPr>
                <w:rFonts w:ascii="Arial" w:eastAsia="Times New Roman" w:hAnsi="Arial" w:cs="Arial"/>
                <w:b/>
                <w:bCs/>
                <w:sz w:val="21"/>
                <w:szCs w:val="21"/>
              </w:rPr>
            </w:pPr>
            <w:r w:rsidRPr="00600C9F">
              <w:rPr>
                <w:rFonts w:ascii="Arial" w:eastAsia="Times New Roman" w:hAnsi="Arial" w:cs="Arial"/>
                <w:b/>
                <w:bCs/>
                <w:sz w:val="21"/>
                <w:szCs w:val="21"/>
              </w:rPr>
              <w:t xml:space="preserve">Place an X in </w:t>
            </w:r>
            <w:r w:rsidR="00EE7807" w:rsidRPr="00600C9F">
              <w:rPr>
                <w:rFonts w:ascii="Arial" w:eastAsia="Times New Roman" w:hAnsi="Arial" w:cs="Arial"/>
                <w:b/>
                <w:bCs/>
                <w:sz w:val="21"/>
                <w:szCs w:val="21"/>
              </w:rPr>
              <w:t xml:space="preserve">the first column </w:t>
            </w:r>
            <w:r w:rsidRPr="00600C9F">
              <w:rPr>
                <w:rFonts w:ascii="Arial" w:eastAsia="Times New Roman" w:hAnsi="Arial" w:cs="Arial"/>
                <w:b/>
                <w:bCs/>
                <w:sz w:val="21"/>
                <w:szCs w:val="21"/>
              </w:rPr>
              <w:t>to indicate your agreement with each of the following statements:</w:t>
            </w:r>
          </w:p>
        </w:tc>
      </w:tr>
      <w:tr w:rsidR="003E4EE2" w14:paraId="356F9D3E" w14:textId="77777777" w:rsidTr="2B3FD24F">
        <w:trPr>
          <w:gridAfter w:val="1"/>
          <w:trHeight w:val="345"/>
        </w:trPr>
        <w:tc>
          <w:tcPr>
            <w:tcW w:w="642" w:type="dxa"/>
            <w:vAlign w:val="bottom"/>
            <w:hideMark/>
          </w:tcPr>
          <w:p w14:paraId="01C36049" w14:textId="77777777" w:rsidR="003E4EE2" w:rsidRDefault="003E4EE2">
            <w:pPr>
              <w:rPr>
                <w:rFonts w:ascii="Arial" w:eastAsia="Times New Roman" w:hAnsi="Arial" w:cs="Arial"/>
                <w:b/>
                <w:bCs/>
              </w:rPr>
            </w:pPr>
          </w:p>
        </w:tc>
        <w:tc>
          <w:tcPr>
            <w:tcW w:w="16596" w:type="dxa"/>
            <w:vAlign w:val="bottom"/>
            <w:hideMark/>
          </w:tcPr>
          <w:p w14:paraId="3F518532" w14:textId="6BA0EF5C" w:rsidR="004B3613" w:rsidRPr="00600C9F" w:rsidRDefault="003E4EE2">
            <w:pPr>
              <w:widowControl/>
              <w:rPr>
                <w:rFonts w:ascii="Arial" w:eastAsia="Times New Roman" w:hAnsi="Arial" w:cs="Arial"/>
                <w:sz w:val="21"/>
                <w:szCs w:val="21"/>
              </w:rPr>
            </w:pPr>
            <w:r w:rsidRPr="2B3FD24F">
              <w:rPr>
                <w:rFonts w:ascii="Arial" w:eastAsia="Times New Roman" w:hAnsi="Arial" w:cs="Arial"/>
                <w:sz w:val="21"/>
                <w:szCs w:val="21"/>
              </w:rPr>
              <w:t xml:space="preserve">I have thoroughly reviewed </w:t>
            </w:r>
            <w:r w:rsidR="4308CD05" w:rsidRPr="2B3FD24F">
              <w:rPr>
                <w:rFonts w:ascii="Arial" w:eastAsia="Times New Roman" w:hAnsi="Arial" w:cs="Arial"/>
                <w:sz w:val="21"/>
                <w:szCs w:val="21"/>
              </w:rPr>
              <w:t>all</w:t>
            </w:r>
            <w:r w:rsidRPr="2B3FD24F">
              <w:rPr>
                <w:rFonts w:ascii="Arial" w:eastAsia="Times New Roman" w:hAnsi="Arial" w:cs="Arial"/>
                <w:sz w:val="21"/>
                <w:szCs w:val="21"/>
              </w:rPr>
              <w:t xml:space="preserve"> the COAMFTE Version 12.5 Standards</w:t>
            </w:r>
            <w:r w:rsidR="000524D0" w:rsidRPr="2B3FD24F">
              <w:rPr>
                <w:rFonts w:ascii="Arial" w:eastAsia="Times New Roman" w:hAnsi="Arial" w:cs="Arial"/>
                <w:sz w:val="21"/>
                <w:szCs w:val="21"/>
              </w:rPr>
              <w:t>, including the Eligibility Criteria</w:t>
            </w:r>
            <w:r w:rsidRPr="2B3FD24F">
              <w:rPr>
                <w:rFonts w:ascii="Arial" w:eastAsia="Times New Roman" w:hAnsi="Arial" w:cs="Arial"/>
                <w:sz w:val="21"/>
                <w:szCs w:val="21"/>
              </w:rPr>
              <w:t>.</w:t>
            </w:r>
          </w:p>
        </w:tc>
      </w:tr>
      <w:tr w:rsidR="0010686A" w14:paraId="2850B75B" w14:textId="77777777" w:rsidTr="2B3FD24F">
        <w:trPr>
          <w:gridAfter w:val="1"/>
          <w:trHeight w:val="345"/>
        </w:trPr>
        <w:tc>
          <w:tcPr>
            <w:tcW w:w="642" w:type="dxa"/>
            <w:vAlign w:val="bottom"/>
          </w:tcPr>
          <w:p w14:paraId="04580EB1" w14:textId="77777777" w:rsidR="0010686A" w:rsidRDefault="0010686A" w:rsidP="0010686A">
            <w:pPr>
              <w:rPr>
                <w:rFonts w:ascii="Arial" w:eastAsia="Times New Roman" w:hAnsi="Arial" w:cs="Arial"/>
                <w:b/>
                <w:bCs/>
              </w:rPr>
            </w:pPr>
          </w:p>
        </w:tc>
        <w:tc>
          <w:tcPr>
            <w:tcW w:w="16596" w:type="dxa"/>
            <w:vAlign w:val="bottom"/>
          </w:tcPr>
          <w:p w14:paraId="41384F8D" w14:textId="1F8B003D" w:rsidR="0010686A" w:rsidRPr="00600C9F" w:rsidRDefault="0010686A" w:rsidP="0010686A">
            <w:pPr>
              <w:widowControl/>
              <w:rPr>
                <w:rFonts w:ascii="Arial" w:eastAsia="Times New Roman" w:hAnsi="Arial" w:cs="Arial"/>
                <w:sz w:val="21"/>
                <w:szCs w:val="21"/>
              </w:rPr>
            </w:pPr>
            <w:r w:rsidRPr="2B3FD24F">
              <w:rPr>
                <w:rFonts w:ascii="Arial" w:eastAsia="Times New Roman" w:hAnsi="Arial" w:cs="Arial"/>
                <w:sz w:val="21"/>
                <w:szCs w:val="21"/>
              </w:rPr>
              <w:t xml:space="preserve">I understand that submission of </w:t>
            </w:r>
            <w:r w:rsidR="5A8C280B" w:rsidRPr="2B3FD24F">
              <w:rPr>
                <w:rFonts w:ascii="Arial" w:eastAsia="Times New Roman" w:hAnsi="Arial" w:cs="Arial"/>
                <w:sz w:val="21"/>
                <w:szCs w:val="21"/>
              </w:rPr>
              <w:t>Eligibility</w:t>
            </w:r>
            <w:r w:rsidRPr="2B3FD24F">
              <w:rPr>
                <w:rFonts w:ascii="Arial" w:eastAsia="Times New Roman" w:hAnsi="Arial" w:cs="Arial"/>
                <w:sz w:val="21"/>
                <w:szCs w:val="21"/>
              </w:rPr>
              <w:t xml:space="preserve"> Criteria is only the first step in the accreditation process.</w:t>
            </w:r>
          </w:p>
        </w:tc>
      </w:tr>
      <w:tr w:rsidR="0010686A" w14:paraId="6049424A" w14:textId="77777777" w:rsidTr="2B3FD24F">
        <w:trPr>
          <w:gridAfter w:val="1"/>
          <w:trHeight w:val="345"/>
        </w:trPr>
        <w:tc>
          <w:tcPr>
            <w:tcW w:w="642" w:type="dxa"/>
            <w:vAlign w:val="bottom"/>
          </w:tcPr>
          <w:p w14:paraId="77E3FB0D" w14:textId="77777777" w:rsidR="0010686A" w:rsidRDefault="0010686A" w:rsidP="0010686A">
            <w:pPr>
              <w:rPr>
                <w:rFonts w:ascii="Arial" w:eastAsia="Times New Roman" w:hAnsi="Arial" w:cs="Arial"/>
                <w:b/>
                <w:bCs/>
              </w:rPr>
            </w:pPr>
          </w:p>
        </w:tc>
        <w:tc>
          <w:tcPr>
            <w:tcW w:w="16596" w:type="dxa"/>
            <w:vAlign w:val="bottom"/>
          </w:tcPr>
          <w:p w14:paraId="00232B85" w14:textId="6AED8C9F" w:rsidR="0010686A" w:rsidRPr="00600C9F" w:rsidRDefault="0010686A" w:rsidP="0010686A">
            <w:pPr>
              <w:widowControl/>
              <w:rPr>
                <w:rFonts w:ascii="Arial" w:eastAsia="Times New Roman" w:hAnsi="Arial" w:cs="Arial"/>
                <w:sz w:val="21"/>
                <w:szCs w:val="21"/>
              </w:rPr>
            </w:pPr>
            <w:r w:rsidRPr="2B3FD24F">
              <w:rPr>
                <w:rFonts w:ascii="Arial" w:eastAsia="Times New Roman" w:hAnsi="Arial" w:cs="Arial"/>
                <w:sz w:val="21"/>
                <w:szCs w:val="21"/>
              </w:rPr>
              <w:t xml:space="preserve">I understand that submission of </w:t>
            </w:r>
            <w:r w:rsidR="3F502720" w:rsidRPr="2B3FD24F">
              <w:rPr>
                <w:rFonts w:ascii="Arial" w:eastAsia="Times New Roman" w:hAnsi="Arial" w:cs="Arial"/>
                <w:sz w:val="21"/>
                <w:szCs w:val="21"/>
              </w:rPr>
              <w:t>Eligibility</w:t>
            </w:r>
            <w:r w:rsidRPr="2B3FD24F">
              <w:rPr>
                <w:rFonts w:ascii="Arial" w:eastAsia="Times New Roman" w:hAnsi="Arial" w:cs="Arial"/>
                <w:sz w:val="21"/>
                <w:szCs w:val="21"/>
              </w:rPr>
              <w:t xml:space="preserve"> Criteria does not guarantee nor imply a successful accreditation outcome.</w:t>
            </w:r>
          </w:p>
        </w:tc>
      </w:tr>
      <w:tr w:rsidR="0010686A" w14:paraId="713EAFC2" w14:textId="77777777" w:rsidTr="2B3FD24F">
        <w:trPr>
          <w:gridAfter w:val="1"/>
          <w:trHeight w:val="345"/>
        </w:trPr>
        <w:tc>
          <w:tcPr>
            <w:tcW w:w="642" w:type="dxa"/>
            <w:vAlign w:val="bottom"/>
          </w:tcPr>
          <w:p w14:paraId="21A942DE" w14:textId="77777777" w:rsidR="0010686A" w:rsidRDefault="0010686A" w:rsidP="0010686A">
            <w:pPr>
              <w:rPr>
                <w:rFonts w:ascii="Arial" w:eastAsia="Times New Roman" w:hAnsi="Arial" w:cs="Arial"/>
                <w:b/>
                <w:bCs/>
              </w:rPr>
            </w:pPr>
          </w:p>
        </w:tc>
        <w:tc>
          <w:tcPr>
            <w:tcW w:w="16596" w:type="dxa"/>
            <w:vAlign w:val="bottom"/>
          </w:tcPr>
          <w:p w14:paraId="7576FFC2" w14:textId="24891EFC" w:rsidR="0010686A" w:rsidRPr="00600C9F" w:rsidRDefault="0010686A" w:rsidP="0010686A">
            <w:pPr>
              <w:widowControl/>
              <w:rPr>
                <w:rFonts w:ascii="Arial" w:eastAsia="Times New Roman" w:hAnsi="Arial" w:cs="Arial"/>
                <w:sz w:val="21"/>
                <w:szCs w:val="21"/>
              </w:rPr>
            </w:pPr>
            <w:r w:rsidRPr="00051027">
              <w:rPr>
                <w:rFonts w:ascii="Arial" w:eastAsia="Times New Roman" w:hAnsi="Arial" w:cs="Arial"/>
                <w:sz w:val="21"/>
                <w:szCs w:val="21"/>
              </w:rPr>
              <w:t>I understand that the accreditation process requires the submission of a self-study no later than one year after submission of the Eligibility Criteria.</w:t>
            </w:r>
          </w:p>
        </w:tc>
      </w:tr>
      <w:tr w:rsidR="003E4EE2" w14:paraId="0BD517C2" w14:textId="77777777" w:rsidTr="2B3FD24F">
        <w:trPr>
          <w:gridAfter w:val="1"/>
          <w:trHeight w:val="315"/>
        </w:trPr>
        <w:tc>
          <w:tcPr>
            <w:tcW w:w="642" w:type="dxa"/>
            <w:vAlign w:val="bottom"/>
            <w:hideMark/>
          </w:tcPr>
          <w:p w14:paraId="6C05BBFB" w14:textId="77777777" w:rsidR="003E4EE2" w:rsidRDefault="003E4EE2">
            <w:pPr>
              <w:rPr>
                <w:sz w:val="20"/>
                <w:szCs w:val="20"/>
              </w:rPr>
            </w:pPr>
          </w:p>
        </w:tc>
        <w:tc>
          <w:tcPr>
            <w:tcW w:w="16596" w:type="dxa"/>
            <w:vAlign w:val="bottom"/>
            <w:hideMark/>
          </w:tcPr>
          <w:p w14:paraId="33096E31" w14:textId="77777777" w:rsidR="003E4EE2" w:rsidRPr="00600C9F" w:rsidRDefault="003E4EE2">
            <w:pPr>
              <w:rPr>
                <w:sz w:val="21"/>
                <w:szCs w:val="21"/>
              </w:rPr>
            </w:pPr>
          </w:p>
        </w:tc>
      </w:tr>
      <w:tr w:rsidR="003E4EE2" w14:paraId="73810FD1" w14:textId="77777777" w:rsidTr="2B3FD24F">
        <w:trPr>
          <w:gridAfter w:val="1"/>
          <w:trHeight w:val="285"/>
        </w:trPr>
        <w:tc>
          <w:tcPr>
            <w:tcW w:w="17238" w:type="dxa"/>
            <w:gridSpan w:val="2"/>
            <w:vAlign w:val="bottom"/>
            <w:hideMark/>
          </w:tcPr>
          <w:p w14:paraId="08FD2BAC" w14:textId="4DD6ADF3" w:rsidR="003E4EE2" w:rsidRPr="00600C9F" w:rsidRDefault="003E4EE2">
            <w:pPr>
              <w:widowControl/>
              <w:rPr>
                <w:rFonts w:ascii="Arial" w:eastAsia="Times New Roman" w:hAnsi="Arial" w:cs="Arial"/>
                <w:sz w:val="21"/>
                <w:szCs w:val="21"/>
              </w:rPr>
            </w:pPr>
            <w:r w:rsidRPr="00600C9F">
              <w:rPr>
                <w:rFonts w:ascii="Arial" w:eastAsia="Times New Roman" w:hAnsi="Arial" w:cs="Arial"/>
                <w:sz w:val="21"/>
                <w:szCs w:val="21"/>
              </w:rPr>
              <w:t xml:space="preserve">I have read the </w:t>
            </w:r>
            <w:r w:rsidR="00952AE2" w:rsidRPr="00600C9F">
              <w:rPr>
                <w:rFonts w:ascii="Arial" w:eastAsia="Times New Roman" w:hAnsi="Arial" w:cs="Arial"/>
                <w:sz w:val="21"/>
                <w:szCs w:val="21"/>
              </w:rPr>
              <w:t xml:space="preserve">COAMFTE </w:t>
            </w:r>
            <w:r w:rsidRPr="00600C9F">
              <w:rPr>
                <w:rFonts w:ascii="Arial" w:eastAsia="Times New Roman" w:hAnsi="Arial" w:cs="Arial"/>
                <w:sz w:val="21"/>
                <w:szCs w:val="21"/>
              </w:rPr>
              <w:t>accreditation standards and understand my role and responsibilities in the COAMFTE accreditation process.</w:t>
            </w:r>
          </w:p>
        </w:tc>
      </w:tr>
      <w:tr w:rsidR="003E4EE2" w14:paraId="359A4D5D" w14:textId="77777777" w:rsidTr="2B3FD24F">
        <w:trPr>
          <w:gridAfter w:val="1"/>
          <w:trHeight w:val="450"/>
        </w:trPr>
        <w:tc>
          <w:tcPr>
            <w:tcW w:w="17238" w:type="dxa"/>
            <w:gridSpan w:val="2"/>
            <w:vMerge w:val="restart"/>
            <w:tcBorders>
              <w:top w:val="nil"/>
              <w:left w:val="nil"/>
              <w:bottom w:val="single" w:sz="8" w:space="0" w:color="000000" w:themeColor="text1"/>
              <w:right w:val="nil"/>
            </w:tcBorders>
            <w:vAlign w:val="bottom"/>
            <w:hideMark/>
          </w:tcPr>
          <w:p w14:paraId="3948B6D1" w14:textId="77777777" w:rsidR="003E4EE2" w:rsidRDefault="003E4EE2">
            <w:pPr>
              <w:rPr>
                <w:rFonts w:ascii="Arial" w:eastAsia="Times New Roman" w:hAnsi="Arial" w:cs="Arial"/>
              </w:rPr>
            </w:pPr>
          </w:p>
        </w:tc>
      </w:tr>
      <w:tr w:rsidR="003E4EE2" w14:paraId="06ACD63D" w14:textId="77777777" w:rsidTr="2B3FD24F">
        <w:trPr>
          <w:trHeight w:val="300"/>
        </w:trPr>
        <w:tc>
          <w:tcPr>
            <w:tcW w:w="0" w:type="auto"/>
            <w:gridSpan w:val="2"/>
            <w:vMerge/>
            <w:vAlign w:val="center"/>
            <w:hideMark/>
          </w:tcPr>
          <w:p w14:paraId="7B96AFAA" w14:textId="77777777" w:rsidR="003E4EE2" w:rsidRDefault="003E4EE2">
            <w:pPr>
              <w:rPr>
                <w:rFonts w:ascii="Arial" w:eastAsia="Times New Roman" w:hAnsi="Arial" w:cs="Arial"/>
              </w:rPr>
            </w:pPr>
          </w:p>
        </w:tc>
        <w:tc>
          <w:tcPr>
            <w:tcW w:w="0" w:type="auto"/>
            <w:vAlign w:val="center"/>
            <w:hideMark/>
          </w:tcPr>
          <w:p w14:paraId="5EDE0684" w14:textId="77777777" w:rsidR="003E4EE2" w:rsidRDefault="003E4EE2">
            <w:pPr>
              <w:rPr>
                <w:sz w:val="20"/>
                <w:szCs w:val="20"/>
              </w:rPr>
            </w:pPr>
          </w:p>
        </w:tc>
      </w:tr>
      <w:tr w:rsidR="003E4EE2" w14:paraId="5DD7D400" w14:textId="77777777" w:rsidTr="2B3FD24F">
        <w:trPr>
          <w:trHeight w:val="330"/>
        </w:trPr>
        <w:tc>
          <w:tcPr>
            <w:tcW w:w="17238" w:type="dxa"/>
            <w:gridSpan w:val="2"/>
            <w:tcBorders>
              <w:top w:val="single" w:sz="8" w:space="0" w:color="auto"/>
              <w:left w:val="nil"/>
              <w:bottom w:val="nil"/>
              <w:right w:val="nil"/>
            </w:tcBorders>
            <w:vAlign w:val="bottom"/>
            <w:hideMark/>
          </w:tcPr>
          <w:p w14:paraId="2FA3A54C" w14:textId="77777777" w:rsidR="003E4EE2" w:rsidRDefault="003E4EE2">
            <w:pPr>
              <w:widowControl/>
              <w:rPr>
                <w:rFonts w:ascii="Arial" w:eastAsia="Times New Roman" w:hAnsi="Arial" w:cs="Arial"/>
                <w:i/>
                <w:iCs/>
              </w:rPr>
            </w:pPr>
            <w:r>
              <w:rPr>
                <w:rFonts w:ascii="Arial" w:eastAsia="Times New Roman" w:hAnsi="Arial" w:cs="Arial"/>
                <w:i/>
                <w:iCs/>
              </w:rPr>
              <w:t>Type your name above or insert an electronic signature</w:t>
            </w:r>
          </w:p>
        </w:tc>
        <w:tc>
          <w:tcPr>
            <w:tcW w:w="0" w:type="auto"/>
            <w:vAlign w:val="center"/>
            <w:hideMark/>
          </w:tcPr>
          <w:p w14:paraId="340924DC" w14:textId="77777777" w:rsidR="003E4EE2" w:rsidRDefault="003E4EE2">
            <w:pPr>
              <w:rPr>
                <w:sz w:val="20"/>
                <w:szCs w:val="20"/>
              </w:rPr>
            </w:pPr>
          </w:p>
        </w:tc>
      </w:tr>
      <w:bookmarkEnd w:id="7"/>
    </w:tbl>
    <w:p w14:paraId="3BECFA2A" w14:textId="77777777" w:rsidR="003E4EE2" w:rsidRDefault="003E4EE2" w:rsidP="003E4EE2">
      <w:pPr>
        <w:ind w:right="-4320"/>
        <w:rPr>
          <w:rFonts w:ascii="Arial" w:hAnsi="Arial" w:cs="Arial"/>
          <w:b/>
          <w:color w:val="003399"/>
          <w:sz w:val="32"/>
          <w:szCs w:val="32"/>
        </w:rPr>
      </w:pPr>
    </w:p>
    <w:p w14:paraId="64341DD3" w14:textId="77777777" w:rsidR="00492886" w:rsidRDefault="00492886"/>
    <w:sectPr w:rsidR="00492886" w:rsidSect="00946CF5">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CD2A7" w14:textId="77777777" w:rsidR="007052BA" w:rsidRDefault="007052BA" w:rsidP="00F669A5">
      <w:r>
        <w:separator/>
      </w:r>
    </w:p>
  </w:endnote>
  <w:endnote w:type="continuationSeparator" w:id="0">
    <w:p w14:paraId="6857EE83" w14:textId="77777777" w:rsidR="007052BA" w:rsidRDefault="007052BA" w:rsidP="00F669A5">
      <w:r>
        <w:continuationSeparator/>
      </w:r>
    </w:p>
  </w:endnote>
  <w:endnote w:type="continuationNotice" w:id="1">
    <w:p w14:paraId="3638C91A" w14:textId="77777777" w:rsidR="007052BA" w:rsidRDefault="00705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53AB1" w14:textId="77777777" w:rsidR="007052BA" w:rsidRDefault="007052BA" w:rsidP="00F669A5">
      <w:r>
        <w:separator/>
      </w:r>
    </w:p>
  </w:footnote>
  <w:footnote w:type="continuationSeparator" w:id="0">
    <w:p w14:paraId="2BC7E42C" w14:textId="77777777" w:rsidR="007052BA" w:rsidRDefault="007052BA" w:rsidP="00F669A5">
      <w:r>
        <w:continuationSeparator/>
      </w:r>
    </w:p>
  </w:footnote>
  <w:footnote w:type="continuationNotice" w:id="1">
    <w:p w14:paraId="5EF5D31D" w14:textId="77777777" w:rsidR="007052BA" w:rsidRDefault="007052BA"/>
  </w:footnote>
  <w:footnote w:id="2">
    <w:p w14:paraId="29D6BC42" w14:textId="77777777" w:rsidR="00037F91" w:rsidRDefault="00037F91" w:rsidP="00F669A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For non-U.S. institutions in countries in which legal authority to award degrees is not available, the program meets this requirement if it demonstrates that its institution has standing and significant support in the local community or other communities of interest, e.g., well- known professional organizations and other respected entities that support the institution.</w:t>
      </w:r>
    </w:p>
  </w:footnote>
</w:footnotes>
</file>

<file path=word/intelligence.xml><?xml version="1.0" encoding="utf-8"?>
<int:Intelligence xmlns:int="http://schemas.microsoft.com/office/intelligence/2019/intelligence">
  <int:IntelligenceSettings/>
  <int:Manifest>
    <int:WordHash hashCode="zQr2vxKysafOzO" id="C4OUpitx"/>
    <int:WordHash hashCode="DySeTlqhxhrscn" id="KhabZPzr"/>
    <int:WordHash hashCode="Cczs8kMmOO9sdr" id="By3Oz04s"/>
    <int:WordHash hashCode="a1b/emI55YwEHT" id="DiBqJHjw"/>
    <int:WordHash hashCode="cKD17PrZpaCCkc" id="5pccUesi"/>
    <int:WordHash hashCode="AByp8Nw3hG4Vop" id="apt6mj5L"/>
    <int:WordHash hashCode="gxJcyHp7R7x/bU" id="bPI9VQc6"/>
    <int:WordHash hashCode="TL3ORpeoEk/xJq" id="svZiy9h1"/>
    <int:WordHash hashCode="FhxCN58vOqq4SL" id="aFCQJTce"/>
    <int:WordHash hashCode="aJEbnAIbafiZ8P" id="maq47Rex"/>
    <int:WordHash hashCode="e0dMsLOcF3PXGS" id="lgznJMA3"/>
    <int:WordHash hashCode="6hck5cuvKmifNe" id="72LRModk"/>
    <int:WordHash hashCode="lzDom3o2plkf8n" id="m9P7AySL"/>
    <int:WordHash hashCode="AP5MD6FoTY3AQT" id="vc4mKnki"/>
    <int:WordHash hashCode="W5Z4vmu9anL2GF" id="IqvmuMLO"/>
    <int:WordHash hashCode="y7ivm1BON6/o0/" id="FKsPJpem"/>
    <int:WordHash hashCode="yRVIL+T8As1OW/" id="2RiKYvGv"/>
    <int:WordHash hashCode="xmDy8y2vq+T6Bb" id="6KKqRRZd"/>
    <int:WordHash hashCode="DRMvV+LF65+jhG" id="rsp3wqdO"/>
    <int:WordHash hashCode="WHA+x5/imr1JOX" id="irFF6iyu"/>
    <int:WordHash hashCode="Z00ledyjlpU86p" id="7NBuPAoW"/>
  </int:Manifest>
  <int:Observations>
    <int:Content id="C4OUpitx">
      <int:Rejection type="AugLoop_Acronyms_AcronymsCritique"/>
    </int:Content>
    <int:Content id="KhabZPzr">
      <int:Rejection type="AugLoop_Acronyms_AcronymsCritique"/>
    </int:Content>
    <int:Content id="By3Oz04s">
      <int:Rejection type="AugLoop_Acronyms_AcronymsCritique"/>
    </int:Content>
    <int:Content id="DiBqJHjw">
      <int:Rejection type="AugLoop_Acronyms_AcronymsCritique"/>
    </int:Content>
    <int:Content id="5pccUesi">
      <int:Rejection type="AugLoop_Acronyms_AcronymsCritique"/>
    </int:Content>
    <int:Content id="apt6mj5L">
      <int:Rejection type="AugLoop_Acronyms_AcronymsCritique"/>
    </int:Content>
    <int:Content id="bPI9VQc6">
      <int:Rejection type="AugLoop_Acronyms_AcronymsCritique"/>
    </int:Content>
    <int:Content id="svZiy9h1">
      <int:Rejection type="AugLoop_Acronyms_AcronymsCritique"/>
    </int:Content>
    <int:Content id="aFCQJTce">
      <int:Rejection type="AugLoop_Text_Critique"/>
    </int:Content>
    <int:Content id="maq47Rex">
      <int:Rejection type="AugLoop_Text_Critique"/>
    </int:Content>
    <int:Content id="lgznJMA3">
      <int:Rejection type="AugLoop_Text_Critique"/>
    </int:Content>
    <int:Content id="72LRModk">
      <int:Rejection type="AugLoop_Text_Critique"/>
    </int:Content>
    <int:Content id="m9P7AySL">
      <int:Rejection type="AugLoop_Text_Critique"/>
    </int:Content>
    <int:Content id="vc4mKnki">
      <int:Rejection type="AugLoop_Text_Critique"/>
    </int:Content>
    <int:Content id="IqvmuMLO">
      <int:Rejection type="AugLoop_Text_Critique"/>
    </int:Content>
    <int:Content id="FKsPJpem">
      <int:Rejection type="AugLoop_Text_Critique"/>
    </int:Content>
    <int:Content id="2RiKYvGv">
      <int:Rejection type="AugLoop_Text_Critique"/>
    </int:Content>
    <int:Content id="6KKqRRZd">
      <int:Rejection type="AugLoop_Text_Critique"/>
    </int:Content>
    <int:Content id="rsp3wqdO">
      <int:Rejection type="AugLoop_Text_Critique"/>
    </int:Content>
    <int:Content id="irFF6iyu">
      <int:Rejection type="AugLoop_Text_Critique"/>
    </int:Content>
    <int:Content id="7NBuPAoW">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84018"/>
    <w:multiLevelType w:val="multilevel"/>
    <w:tmpl w:val="107CA6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ED21FA"/>
    <w:multiLevelType w:val="multilevel"/>
    <w:tmpl w:val="6F4C5012"/>
    <w:lvl w:ilvl="0">
      <w:start w:val="1"/>
      <w:numFmt w:val="bullet"/>
      <w:lvlText w:val="●"/>
      <w:lvlJc w:val="left"/>
      <w:pPr>
        <w:ind w:left="392" w:hanging="357"/>
      </w:pPr>
      <w:rPr>
        <w:rFonts w:ascii="Noto Sans Symbols" w:eastAsia="Noto Sans Symbols" w:hAnsi="Noto Sans Symbols" w:cs="Noto Sans Symbols"/>
        <w:sz w:val="22"/>
        <w:szCs w:val="22"/>
      </w:rPr>
    </w:lvl>
    <w:lvl w:ilvl="1">
      <w:start w:val="1"/>
      <w:numFmt w:val="bullet"/>
      <w:lvlText w:val="•"/>
      <w:lvlJc w:val="left"/>
      <w:pPr>
        <w:ind w:left="1284" w:hanging="357"/>
      </w:pPr>
    </w:lvl>
    <w:lvl w:ilvl="2">
      <w:start w:val="1"/>
      <w:numFmt w:val="bullet"/>
      <w:lvlText w:val="•"/>
      <w:lvlJc w:val="left"/>
      <w:pPr>
        <w:ind w:left="2168" w:hanging="358"/>
      </w:pPr>
    </w:lvl>
    <w:lvl w:ilvl="3">
      <w:start w:val="1"/>
      <w:numFmt w:val="bullet"/>
      <w:lvlText w:val="•"/>
      <w:lvlJc w:val="left"/>
      <w:pPr>
        <w:ind w:left="3052" w:hanging="358"/>
      </w:pPr>
    </w:lvl>
    <w:lvl w:ilvl="4">
      <w:start w:val="1"/>
      <w:numFmt w:val="bullet"/>
      <w:lvlText w:val="•"/>
      <w:lvlJc w:val="left"/>
      <w:pPr>
        <w:ind w:left="3936" w:hanging="358"/>
      </w:pPr>
    </w:lvl>
    <w:lvl w:ilvl="5">
      <w:start w:val="1"/>
      <w:numFmt w:val="bullet"/>
      <w:lvlText w:val="•"/>
      <w:lvlJc w:val="left"/>
      <w:pPr>
        <w:ind w:left="4820" w:hanging="358"/>
      </w:pPr>
    </w:lvl>
    <w:lvl w:ilvl="6">
      <w:start w:val="1"/>
      <w:numFmt w:val="bullet"/>
      <w:lvlText w:val="•"/>
      <w:lvlJc w:val="left"/>
      <w:pPr>
        <w:ind w:left="5704" w:hanging="358"/>
      </w:pPr>
    </w:lvl>
    <w:lvl w:ilvl="7">
      <w:start w:val="1"/>
      <w:numFmt w:val="bullet"/>
      <w:lvlText w:val="•"/>
      <w:lvlJc w:val="left"/>
      <w:pPr>
        <w:ind w:left="6588" w:hanging="358"/>
      </w:pPr>
    </w:lvl>
    <w:lvl w:ilvl="8">
      <w:start w:val="1"/>
      <w:numFmt w:val="bullet"/>
      <w:lvlText w:val="•"/>
      <w:lvlJc w:val="left"/>
      <w:pPr>
        <w:ind w:left="7472" w:hanging="357"/>
      </w:pPr>
    </w:lvl>
  </w:abstractNum>
  <w:abstractNum w:abstractNumId="2" w15:restartNumberingAfterBreak="0">
    <w:nsid w:val="213A5EA8"/>
    <w:multiLevelType w:val="multilevel"/>
    <w:tmpl w:val="CBFAB52A"/>
    <w:lvl w:ilvl="0">
      <w:start w:val="1"/>
      <w:numFmt w:val="bullet"/>
      <w:lvlText w:val="●"/>
      <w:lvlJc w:val="left"/>
      <w:pPr>
        <w:ind w:left="879" w:hanging="360"/>
      </w:pPr>
      <w:rPr>
        <w:rFonts w:ascii="Noto Sans Symbols" w:eastAsia="Noto Sans Symbols" w:hAnsi="Noto Sans Symbols" w:cs="Noto Sans Symbols"/>
      </w:rPr>
    </w:lvl>
    <w:lvl w:ilvl="1">
      <w:start w:val="1"/>
      <w:numFmt w:val="bullet"/>
      <w:lvlText w:val="o"/>
      <w:lvlJc w:val="left"/>
      <w:pPr>
        <w:ind w:left="1599" w:hanging="360"/>
      </w:pPr>
      <w:rPr>
        <w:rFonts w:ascii="Courier New" w:eastAsia="Courier New" w:hAnsi="Courier New" w:cs="Courier New"/>
      </w:rPr>
    </w:lvl>
    <w:lvl w:ilvl="2">
      <w:start w:val="1"/>
      <w:numFmt w:val="bullet"/>
      <w:lvlText w:val="▪"/>
      <w:lvlJc w:val="left"/>
      <w:pPr>
        <w:ind w:left="2319" w:hanging="360"/>
      </w:pPr>
      <w:rPr>
        <w:rFonts w:ascii="Noto Sans Symbols" w:eastAsia="Noto Sans Symbols" w:hAnsi="Noto Sans Symbols" w:cs="Noto Sans Symbols"/>
      </w:rPr>
    </w:lvl>
    <w:lvl w:ilvl="3">
      <w:start w:val="1"/>
      <w:numFmt w:val="bullet"/>
      <w:lvlText w:val="●"/>
      <w:lvlJc w:val="left"/>
      <w:pPr>
        <w:ind w:left="3039" w:hanging="360"/>
      </w:pPr>
      <w:rPr>
        <w:rFonts w:ascii="Noto Sans Symbols" w:eastAsia="Noto Sans Symbols" w:hAnsi="Noto Sans Symbols" w:cs="Noto Sans Symbols"/>
      </w:rPr>
    </w:lvl>
    <w:lvl w:ilvl="4">
      <w:start w:val="1"/>
      <w:numFmt w:val="bullet"/>
      <w:lvlText w:val="o"/>
      <w:lvlJc w:val="left"/>
      <w:pPr>
        <w:ind w:left="3759" w:hanging="360"/>
      </w:pPr>
      <w:rPr>
        <w:rFonts w:ascii="Courier New" w:eastAsia="Courier New" w:hAnsi="Courier New" w:cs="Courier New"/>
      </w:rPr>
    </w:lvl>
    <w:lvl w:ilvl="5">
      <w:start w:val="1"/>
      <w:numFmt w:val="bullet"/>
      <w:lvlText w:val="▪"/>
      <w:lvlJc w:val="left"/>
      <w:pPr>
        <w:ind w:left="4479" w:hanging="360"/>
      </w:pPr>
      <w:rPr>
        <w:rFonts w:ascii="Noto Sans Symbols" w:eastAsia="Noto Sans Symbols" w:hAnsi="Noto Sans Symbols" w:cs="Noto Sans Symbols"/>
      </w:rPr>
    </w:lvl>
    <w:lvl w:ilvl="6">
      <w:start w:val="1"/>
      <w:numFmt w:val="bullet"/>
      <w:lvlText w:val="●"/>
      <w:lvlJc w:val="left"/>
      <w:pPr>
        <w:ind w:left="5199" w:hanging="360"/>
      </w:pPr>
      <w:rPr>
        <w:rFonts w:ascii="Noto Sans Symbols" w:eastAsia="Noto Sans Symbols" w:hAnsi="Noto Sans Symbols" w:cs="Noto Sans Symbols"/>
      </w:rPr>
    </w:lvl>
    <w:lvl w:ilvl="7">
      <w:start w:val="1"/>
      <w:numFmt w:val="bullet"/>
      <w:lvlText w:val="o"/>
      <w:lvlJc w:val="left"/>
      <w:pPr>
        <w:ind w:left="5919" w:hanging="360"/>
      </w:pPr>
      <w:rPr>
        <w:rFonts w:ascii="Courier New" w:eastAsia="Courier New" w:hAnsi="Courier New" w:cs="Courier New"/>
      </w:rPr>
    </w:lvl>
    <w:lvl w:ilvl="8">
      <w:start w:val="1"/>
      <w:numFmt w:val="bullet"/>
      <w:lvlText w:val="▪"/>
      <w:lvlJc w:val="left"/>
      <w:pPr>
        <w:ind w:left="6639" w:hanging="360"/>
      </w:pPr>
      <w:rPr>
        <w:rFonts w:ascii="Noto Sans Symbols" w:eastAsia="Noto Sans Symbols" w:hAnsi="Noto Sans Symbols" w:cs="Noto Sans Symbols"/>
      </w:rPr>
    </w:lvl>
  </w:abstractNum>
  <w:abstractNum w:abstractNumId="3" w15:restartNumberingAfterBreak="0">
    <w:nsid w:val="22F707C8"/>
    <w:multiLevelType w:val="hybridMultilevel"/>
    <w:tmpl w:val="836C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E7E13"/>
    <w:multiLevelType w:val="multilevel"/>
    <w:tmpl w:val="CBFAB52A"/>
    <w:lvl w:ilvl="0">
      <w:start w:val="1"/>
      <w:numFmt w:val="bullet"/>
      <w:lvlText w:val="●"/>
      <w:lvlJc w:val="left"/>
      <w:pPr>
        <w:ind w:left="879" w:hanging="360"/>
      </w:pPr>
      <w:rPr>
        <w:rFonts w:ascii="Noto Sans Symbols" w:eastAsia="Noto Sans Symbols" w:hAnsi="Noto Sans Symbols" w:cs="Noto Sans Symbols"/>
      </w:rPr>
    </w:lvl>
    <w:lvl w:ilvl="1">
      <w:start w:val="1"/>
      <w:numFmt w:val="bullet"/>
      <w:lvlText w:val="o"/>
      <w:lvlJc w:val="left"/>
      <w:pPr>
        <w:ind w:left="1599" w:hanging="360"/>
      </w:pPr>
      <w:rPr>
        <w:rFonts w:ascii="Courier New" w:eastAsia="Courier New" w:hAnsi="Courier New" w:cs="Courier New"/>
      </w:rPr>
    </w:lvl>
    <w:lvl w:ilvl="2">
      <w:start w:val="1"/>
      <w:numFmt w:val="bullet"/>
      <w:lvlText w:val="▪"/>
      <w:lvlJc w:val="left"/>
      <w:pPr>
        <w:ind w:left="2319" w:hanging="360"/>
      </w:pPr>
      <w:rPr>
        <w:rFonts w:ascii="Noto Sans Symbols" w:eastAsia="Noto Sans Symbols" w:hAnsi="Noto Sans Symbols" w:cs="Noto Sans Symbols"/>
      </w:rPr>
    </w:lvl>
    <w:lvl w:ilvl="3">
      <w:start w:val="1"/>
      <w:numFmt w:val="bullet"/>
      <w:lvlText w:val="●"/>
      <w:lvlJc w:val="left"/>
      <w:pPr>
        <w:ind w:left="3039" w:hanging="360"/>
      </w:pPr>
      <w:rPr>
        <w:rFonts w:ascii="Noto Sans Symbols" w:eastAsia="Noto Sans Symbols" w:hAnsi="Noto Sans Symbols" w:cs="Noto Sans Symbols"/>
      </w:rPr>
    </w:lvl>
    <w:lvl w:ilvl="4">
      <w:start w:val="1"/>
      <w:numFmt w:val="bullet"/>
      <w:lvlText w:val="o"/>
      <w:lvlJc w:val="left"/>
      <w:pPr>
        <w:ind w:left="3759" w:hanging="360"/>
      </w:pPr>
      <w:rPr>
        <w:rFonts w:ascii="Courier New" w:eastAsia="Courier New" w:hAnsi="Courier New" w:cs="Courier New"/>
      </w:rPr>
    </w:lvl>
    <w:lvl w:ilvl="5">
      <w:start w:val="1"/>
      <w:numFmt w:val="bullet"/>
      <w:lvlText w:val="▪"/>
      <w:lvlJc w:val="left"/>
      <w:pPr>
        <w:ind w:left="4479" w:hanging="360"/>
      </w:pPr>
      <w:rPr>
        <w:rFonts w:ascii="Noto Sans Symbols" w:eastAsia="Noto Sans Symbols" w:hAnsi="Noto Sans Symbols" w:cs="Noto Sans Symbols"/>
      </w:rPr>
    </w:lvl>
    <w:lvl w:ilvl="6">
      <w:start w:val="1"/>
      <w:numFmt w:val="bullet"/>
      <w:lvlText w:val="●"/>
      <w:lvlJc w:val="left"/>
      <w:pPr>
        <w:ind w:left="5199" w:hanging="360"/>
      </w:pPr>
      <w:rPr>
        <w:rFonts w:ascii="Noto Sans Symbols" w:eastAsia="Noto Sans Symbols" w:hAnsi="Noto Sans Symbols" w:cs="Noto Sans Symbols"/>
      </w:rPr>
    </w:lvl>
    <w:lvl w:ilvl="7">
      <w:start w:val="1"/>
      <w:numFmt w:val="bullet"/>
      <w:lvlText w:val="o"/>
      <w:lvlJc w:val="left"/>
      <w:pPr>
        <w:ind w:left="5919" w:hanging="360"/>
      </w:pPr>
      <w:rPr>
        <w:rFonts w:ascii="Courier New" w:eastAsia="Courier New" w:hAnsi="Courier New" w:cs="Courier New"/>
      </w:rPr>
    </w:lvl>
    <w:lvl w:ilvl="8">
      <w:start w:val="1"/>
      <w:numFmt w:val="bullet"/>
      <w:lvlText w:val="▪"/>
      <w:lvlJc w:val="left"/>
      <w:pPr>
        <w:ind w:left="6639" w:hanging="360"/>
      </w:pPr>
      <w:rPr>
        <w:rFonts w:ascii="Noto Sans Symbols" w:eastAsia="Noto Sans Symbols" w:hAnsi="Noto Sans Symbols" w:cs="Noto Sans Symbols"/>
      </w:rPr>
    </w:lvl>
  </w:abstractNum>
  <w:abstractNum w:abstractNumId="5" w15:restartNumberingAfterBreak="0">
    <w:nsid w:val="32A76A5A"/>
    <w:multiLevelType w:val="multilevel"/>
    <w:tmpl w:val="AE56C9A2"/>
    <w:lvl w:ilvl="0">
      <w:start w:val="1"/>
      <w:numFmt w:val="bullet"/>
      <w:lvlText w:val="●"/>
      <w:lvlJc w:val="left"/>
      <w:pPr>
        <w:ind w:left="522" w:hanging="360"/>
      </w:pPr>
      <w:rPr>
        <w:rFonts w:ascii="Noto Sans Symbols" w:eastAsia="Noto Sans Symbols" w:hAnsi="Noto Sans Symbols" w:cs="Noto Sans Symbols"/>
      </w:rPr>
    </w:lvl>
    <w:lvl w:ilvl="1">
      <w:start w:val="1"/>
      <w:numFmt w:val="bullet"/>
      <w:lvlText w:val="•"/>
      <w:lvlJc w:val="left"/>
      <w:pPr>
        <w:ind w:left="882" w:hanging="360"/>
      </w:pPr>
      <w:rPr>
        <w:rFonts w:ascii="Calibri" w:eastAsia="Calibri" w:hAnsi="Calibri" w:cs="Calibri"/>
        <w:sz w:val="24"/>
        <w:szCs w:val="24"/>
      </w:rPr>
    </w:lvl>
    <w:lvl w:ilvl="2">
      <w:start w:val="1"/>
      <w:numFmt w:val="bullet"/>
      <w:lvlText w:val="•"/>
      <w:lvlJc w:val="left"/>
      <w:pPr>
        <w:ind w:left="1866" w:hanging="360"/>
      </w:pPr>
    </w:lvl>
    <w:lvl w:ilvl="3">
      <w:start w:val="1"/>
      <w:numFmt w:val="bullet"/>
      <w:lvlText w:val="•"/>
      <w:lvlJc w:val="left"/>
      <w:pPr>
        <w:ind w:left="2853" w:hanging="360"/>
      </w:pPr>
    </w:lvl>
    <w:lvl w:ilvl="4">
      <w:start w:val="1"/>
      <w:numFmt w:val="bullet"/>
      <w:lvlText w:val="•"/>
      <w:lvlJc w:val="left"/>
      <w:pPr>
        <w:ind w:left="3840" w:hanging="360"/>
      </w:pPr>
    </w:lvl>
    <w:lvl w:ilvl="5">
      <w:start w:val="1"/>
      <w:numFmt w:val="bullet"/>
      <w:lvlText w:val="•"/>
      <w:lvlJc w:val="left"/>
      <w:pPr>
        <w:ind w:left="4826" w:hanging="360"/>
      </w:pPr>
    </w:lvl>
    <w:lvl w:ilvl="6">
      <w:start w:val="1"/>
      <w:numFmt w:val="bullet"/>
      <w:lvlText w:val="•"/>
      <w:lvlJc w:val="left"/>
      <w:pPr>
        <w:ind w:left="5813" w:hanging="360"/>
      </w:pPr>
    </w:lvl>
    <w:lvl w:ilvl="7">
      <w:start w:val="1"/>
      <w:numFmt w:val="bullet"/>
      <w:lvlText w:val="•"/>
      <w:lvlJc w:val="left"/>
      <w:pPr>
        <w:ind w:left="6800" w:hanging="360"/>
      </w:pPr>
    </w:lvl>
    <w:lvl w:ilvl="8">
      <w:start w:val="1"/>
      <w:numFmt w:val="bullet"/>
      <w:lvlText w:val="•"/>
      <w:lvlJc w:val="left"/>
      <w:pPr>
        <w:ind w:left="7786" w:hanging="360"/>
      </w:pPr>
    </w:lvl>
  </w:abstractNum>
  <w:abstractNum w:abstractNumId="6" w15:restartNumberingAfterBreak="0">
    <w:nsid w:val="3B172790"/>
    <w:multiLevelType w:val="hybridMultilevel"/>
    <w:tmpl w:val="F7309B18"/>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43D048E7"/>
    <w:multiLevelType w:val="multilevel"/>
    <w:tmpl w:val="05AE2C40"/>
    <w:lvl w:ilvl="0">
      <w:start w:val="1"/>
      <w:numFmt w:val="bullet"/>
      <w:lvlText w:val="●"/>
      <w:lvlJc w:val="left"/>
      <w:pPr>
        <w:ind w:left="392" w:hanging="360"/>
      </w:pPr>
      <w:rPr>
        <w:rFonts w:ascii="Noto Sans Symbols" w:eastAsia="Noto Sans Symbols" w:hAnsi="Noto Sans Symbols" w:cs="Noto Sans Symbols"/>
        <w:sz w:val="22"/>
        <w:szCs w:val="22"/>
      </w:rPr>
    </w:lvl>
    <w:lvl w:ilvl="1">
      <w:start w:val="1"/>
      <w:numFmt w:val="bullet"/>
      <w:lvlText w:val="o"/>
      <w:lvlJc w:val="left"/>
      <w:pPr>
        <w:ind w:left="749" w:hanging="357"/>
      </w:pPr>
      <w:rPr>
        <w:rFonts w:ascii="Courier New" w:eastAsia="Courier New" w:hAnsi="Courier New" w:cs="Courier New"/>
        <w:sz w:val="22"/>
        <w:szCs w:val="22"/>
      </w:rPr>
    </w:lvl>
    <w:lvl w:ilvl="2">
      <w:start w:val="1"/>
      <w:numFmt w:val="bullet"/>
      <w:lvlText w:val="•"/>
      <w:lvlJc w:val="left"/>
      <w:pPr>
        <w:ind w:left="1684" w:hanging="357"/>
      </w:pPr>
    </w:lvl>
    <w:lvl w:ilvl="3">
      <w:start w:val="1"/>
      <w:numFmt w:val="bullet"/>
      <w:lvlText w:val="•"/>
      <w:lvlJc w:val="left"/>
      <w:pPr>
        <w:ind w:left="2629" w:hanging="358"/>
      </w:pPr>
    </w:lvl>
    <w:lvl w:ilvl="4">
      <w:start w:val="1"/>
      <w:numFmt w:val="bullet"/>
      <w:lvlText w:val="•"/>
      <w:lvlJc w:val="left"/>
      <w:pPr>
        <w:ind w:left="3573" w:hanging="358"/>
      </w:pPr>
    </w:lvl>
    <w:lvl w:ilvl="5">
      <w:start w:val="1"/>
      <w:numFmt w:val="bullet"/>
      <w:lvlText w:val="•"/>
      <w:lvlJc w:val="left"/>
      <w:pPr>
        <w:ind w:left="4518" w:hanging="358"/>
      </w:pPr>
    </w:lvl>
    <w:lvl w:ilvl="6">
      <w:start w:val="1"/>
      <w:numFmt w:val="bullet"/>
      <w:lvlText w:val="•"/>
      <w:lvlJc w:val="left"/>
      <w:pPr>
        <w:ind w:left="5462" w:hanging="358"/>
      </w:pPr>
    </w:lvl>
    <w:lvl w:ilvl="7">
      <w:start w:val="1"/>
      <w:numFmt w:val="bullet"/>
      <w:lvlText w:val="•"/>
      <w:lvlJc w:val="left"/>
      <w:pPr>
        <w:ind w:left="6407" w:hanging="357"/>
      </w:pPr>
    </w:lvl>
    <w:lvl w:ilvl="8">
      <w:start w:val="1"/>
      <w:numFmt w:val="bullet"/>
      <w:lvlText w:val="•"/>
      <w:lvlJc w:val="left"/>
      <w:pPr>
        <w:ind w:left="7351" w:hanging="357"/>
      </w:pPr>
    </w:lvl>
  </w:abstractNum>
  <w:abstractNum w:abstractNumId="8" w15:restartNumberingAfterBreak="0">
    <w:nsid w:val="47961BFE"/>
    <w:multiLevelType w:val="multilevel"/>
    <w:tmpl w:val="383CE5A0"/>
    <w:lvl w:ilvl="0">
      <w:start w:val="1"/>
      <w:numFmt w:val="bullet"/>
      <w:lvlText w:val="●"/>
      <w:lvlJc w:val="left"/>
      <w:pPr>
        <w:ind w:left="389" w:hanging="358"/>
      </w:pPr>
      <w:rPr>
        <w:rFonts w:ascii="Noto Sans Symbols" w:eastAsia="Noto Sans Symbols" w:hAnsi="Noto Sans Symbols" w:cs="Noto Sans Symbols"/>
        <w:sz w:val="22"/>
        <w:szCs w:val="22"/>
      </w:rPr>
    </w:lvl>
    <w:lvl w:ilvl="1">
      <w:start w:val="1"/>
      <w:numFmt w:val="bullet"/>
      <w:lvlText w:val="•"/>
      <w:lvlJc w:val="left"/>
      <w:pPr>
        <w:ind w:left="1266" w:hanging="358"/>
      </w:pPr>
    </w:lvl>
    <w:lvl w:ilvl="2">
      <w:start w:val="1"/>
      <w:numFmt w:val="bullet"/>
      <w:lvlText w:val="•"/>
      <w:lvlJc w:val="left"/>
      <w:pPr>
        <w:ind w:left="2152" w:hanging="358"/>
      </w:pPr>
    </w:lvl>
    <w:lvl w:ilvl="3">
      <w:start w:val="1"/>
      <w:numFmt w:val="bullet"/>
      <w:lvlText w:val="•"/>
      <w:lvlJc w:val="left"/>
      <w:pPr>
        <w:ind w:left="3038" w:hanging="358"/>
      </w:pPr>
    </w:lvl>
    <w:lvl w:ilvl="4">
      <w:start w:val="1"/>
      <w:numFmt w:val="bullet"/>
      <w:lvlText w:val="•"/>
      <w:lvlJc w:val="left"/>
      <w:pPr>
        <w:ind w:left="3924" w:hanging="358"/>
      </w:pPr>
    </w:lvl>
    <w:lvl w:ilvl="5">
      <w:start w:val="1"/>
      <w:numFmt w:val="bullet"/>
      <w:lvlText w:val="•"/>
      <w:lvlJc w:val="left"/>
      <w:pPr>
        <w:ind w:left="4810" w:hanging="358"/>
      </w:pPr>
    </w:lvl>
    <w:lvl w:ilvl="6">
      <w:start w:val="1"/>
      <w:numFmt w:val="bullet"/>
      <w:lvlText w:val="•"/>
      <w:lvlJc w:val="left"/>
      <w:pPr>
        <w:ind w:left="5696" w:hanging="357"/>
      </w:pPr>
    </w:lvl>
    <w:lvl w:ilvl="7">
      <w:start w:val="1"/>
      <w:numFmt w:val="bullet"/>
      <w:lvlText w:val="•"/>
      <w:lvlJc w:val="left"/>
      <w:pPr>
        <w:ind w:left="6582" w:hanging="357"/>
      </w:pPr>
    </w:lvl>
    <w:lvl w:ilvl="8">
      <w:start w:val="1"/>
      <w:numFmt w:val="bullet"/>
      <w:lvlText w:val="•"/>
      <w:lvlJc w:val="left"/>
      <w:pPr>
        <w:ind w:left="7468" w:hanging="358"/>
      </w:pPr>
    </w:lvl>
  </w:abstractNum>
  <w:abstractNum w:abstractNumId="9" w15:restartNumberingAfterBreak="0">
    <w:nsid w:val="4FEC4547"/>
    <w:multiLevelType w:val="multilevel"/>
    <w:tmpl w:val="09EC08FC"/>
    <w:lvl w:ilvl="0">
      <w:start w:val="1"/>
      <w:numFmt w:val="bullet"/>
      <w:lvlText w:val="●"/>
      <w:lvlJc w:val="left"/>
      <w:pPr>
        <w:ind w:left="392" w:hanging="357"/>
      </w:pPr>
      <w:rPr>
        <w:rFonts w:ascii="Noto Sans Symbols" w:eastAsia="Noto Sans Symbols" w:hAnsi="Noto Sans Symbols" w:cs="Noto Sans Symbols"/>
        <w:sz w:val="22"/>
        <w:szCs w:val="22"/>
      </w:rPr>
    </w:lvl>
    <w:lvl w:ilvl="1">
      <w:start w:val="1"/>
      <w:numFmt w:val="bullet"/>
      <w:lvlText w:val="•"/>
      <w:lvlJc w:val="left"/>
      <w:pPr>
        <w:ind w:left="1284" w:hanging="357"/>
      </w:pPr>
    </w:lvl>
    <w:lvl w:ilvl="2">
      <w:start w:val="1"/>
      <w:numFmt w:val="bullet"/>
      <w:lvlText w:val="•"/>
      <w:lvlJc w:val="left"/>
      <w:pPr>
        <w:ind w:left="2168" w:hanging="358"/>
      </w:pPr>
    </w:lvl>
    <w:lvl w:ilvl="3">
      <w:start w:val="1"/>
      <w:numFmt w:val="bullet"/>
      <w:lvlText w:val="•"/>
      <w:lvlJc w:val="left"/>
      <w:pPr>
        <w:ind w:left="3052" w:hanging="358"/>
      </w:pPr>
    </w:lvl>
    <w:lvl w:ilvl="4">
      <w:start w:val="1"/>
      <w:numFmt w:val="bullet"/>
      <w:lvlText w:val="•"/>
      <w:lvlJc w:val="left"/>
      <w:pPr>
        <w:ind w:left="3936" w:hanging="358"/>
      </w:pPr>
    </w:lvl>
    <w:lvl w:ilvl="5">
      <w:start w:val="1"/>
      <w:numFmt w:val="bullet"/>
      <w:lvlText w:val="•"/>
      <w:lvlJc w:val="left"/>
      <w:pPr>
        <w:ind w:left="4820" w:hanging="358"/>
      </w:pPr>
    </w:lvl>
    <w:lvl w:ilvl="6">
      <w:start w:val="1"/>
      <w:numFmt w:val="bullet"/>
      <w:lvlText w:val="•"/>
      <w:lvlJc w:val="left"/>
      <w:pPr>
        <w:ind w:left="5704" w:hanging="358"/>
      </w:pPr>
    </w:lvl>
    <w:lvl w:ilvl="7">
      <w:start w:val="1"/>
      <w:numFmt w:val="bullet"/>
      <w:lvlText w:val="•"/>
      <w:lvlJc w:val="left"/>
      <w:pPr>
        <w:ind w:left="6588" w:hanging="358"/>
      </w:pPr>
    </w:lvl>
    <w:lvl w:ilvl="8">
      <w:start w:val="1"/>
      <w:numFmt w:val="bullet"/>
      <w:lvlText w:val="•"/>
      <w:lvlJc w:val="left"/>
      <w:pPr>
        <w:ind w:left="7472" w:hanging="357"/>
      </w:pPr>
    </w:lvl>
  </w:abstractNum>
  <w:abstractNum w:abstractNumId="10" w15:restartNumberingAfterBreak="0">
    <w:nsid w:val="51CC4045"/>
    <w:multiLevelType w:val="hybridMultilevel"/>
    <w:tmpl w:val="FD624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465EC"/>
    <w:multiLevelType w:val="multilevel"/>
    <w:tmpl w:val="D2AA5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8A3392C"/>
    <w:multiLevelType w:val="multilevel"/>
    <w:tmpl w:val="FCAE2D7E"/>
    <w:lvl w:ilvl="0">
      <w:start w:val="1"/>
      <w:numFmt w:val="bullet"/>
      <w:lvlText w:val="o"/>
      <w:lvlJc w:val="left"/>
      <w:pPr>
        <w:ind w:left="879" w:hanging="360"/>
      </w:pPr>
      <w:rPr>
        <w:rFonts w:ascii="Courier New" w:eastAsia="Courier New" w:hAnsi="Courier New" w:cs="Courier New"/>
      </w:rPr>
    </w:lvl>
    <w:lvl w:ilvl="1">
      <w:start w:val="1"/>
      <w:numFmt w:val="bullet"/>
      <w:lvlText w:val="o"/>
      <w:lvlJc w:val="left"/>
      <w:pPr>
        <w:ind w:left="1599" w:hanging="360"/>
      </w:pPr>
      <w:rPr>
        <w:rFonts w:ascii="Courier New" w:eastAsia="Courier New" w:hAnsi="Courier New" w:cs="Courier New"/>
      </w:rPr>
    </w:lvl>
    <w:lvl w:ilvl="2">
      <w:start w:val="1"/>
      <w:numFmt w:val="bullet"/>
      <w:lvlText w:val="▪"/>
      <w:lvlJc w:val="left"/>
      <w:pPr>
        <w:ind w:left="2319" w:hanging="360"/>
      </w:pPr>
      <w:rPr>
        <w:rFonts w:ascii="Noto Sans Symbols" w:eastAsia="Noto Sans Symbols" w:hAnsi="Noto Sans Symbols" w:cs="Noto Sans Symbols"/>
      </w:rPr>
    </w:lvl>
    <w:lvl w:ilvl="3">
      <w:start w:val="1"/>
      <w:numFmt w:val="bullet"/>
      <w:lvlText w:val="●"/>
      <w:lvlJc w:val="left"/>
      <w:pPr>
        <w:ind w:left="3039" w:hanging="360"/>
      </w:pPr>
      <w:rPr>
        <w:rFonts w:ascii="Noto Sans Symbols" w:eastAsia="Noto Sans Symbols" w:hAnsi="Noto Sans Symbols" w:cs="Noto Sans Symbols"/>
      </w:rPr>
    </w:lvl>
    <w:lvl w:ilvl="4">
      <w:start w:val="1"/>
      <w:numFmt w:val="bullet"/>
      <w:lvlText w:val="o"/>
      <w:lvlJc w:val="left"/>
      <w:pPr>
        <w:ind w:left="3759" w:hanging="360"/>
      </w:pPr>
      <w:rPr>
        <w:rFonts w:ascii="Courier New" w:eastAsia="Courier New" w:hAnsi="Courier New" w:cs="Courier New"/>
      </w:rPr>
    </w:lvl>
    <w:lvl w:ilvl="5">
      <w:start w:val="1"/>
      <w:numFmt w:val="bullet"/>
      <w:lvlText w:val="▪"/>
      <w:lvlJc w:val="left"/>
      <w:pPr>
        <w:ind w:left="4479" w:hanging="360"/>
      </w:pPr>
      <w:rPr>
        <w:rFonts w:ascii="Noto Sans Symbols" w:eastAsia="Noto Sans Symbols" w:hAnsi="Noto Sans Symbols" w:cs="Noto Sans Symbols"/>
      </w:rPr>
    </w:lvl>
    <w:lvl w:ilvl="6">
      <w:start w:val="1"/>
      <w:numFmt w:val="bullet"/>
      <w:lvlText w:val="●"/>
      <w:lvlJc w:val="left"/>
      <w:pPr>
        <w:ind w:left="5199" w:hanging="360"/>
      </w:pPr>
      <w:rPr>
        <w:rFonts w:ascii="Noto Sans Symbols" w:eastAsia="Noto Sans Symbols" w:hAnsi="Noto Sans Symbols" w:cs="Noto Sans Symbols"/>
      </w:rPr>
    </w:lvl>
    <w:lvl w:ilvl="7">
      <w:start w:val="1"/>
      <w:numFmt w:val="bullet"/>
      <w:lvlText w:val="o"/>
      <w:lvlJc w:val="left"/>
      <w:pPr>
        <w:ind w:left="5919" w:hanging="360"/>
      </w:pPr>
      <w:rPr>
        <w:rFonts w:ascii="Courier New" w:eastAsia="Courier New" w:hAnsi="Courier New" w:cs="Courier New"/>
      </w:rPr>
    </w:lvl>
    <w:lvl w:ilvl="8">
      <w:start w:val="1"/>
      <w:numFmt w:val="bullet"/>
      <w:lvlText w:val="▪"/>
      <w:lvlJc w:val="left"/>
      <w:pPr>
        <w:ind w:left="6639" w:hanging="360"/>
      </w:pPr>
      <w:rPr>
        <w:rFonts w:ascii="Noto Sans Symbols" w:eastAsia="Noto Sans Symbols" w:hAnsi="Noto Sans Symbols" w:cs="Noto Sans Symbols"/>
      </w:rPr>
    </w:lvl>
  </w:abstractNum>
  <w:abstractNum w:abstractNumId="13" w15:restartNumberingAfterBreak="0">
    <w:nsid w:val="690950A8"/>
    <w:multiLevelType w:val="hybridMultilevel"/>
    <w:tmpl w:val="FFDA1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157991"/>
    <w:multiLevelType w:val="hybridMultilevel"/>
    <w:tmpl w:val="EBEE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920321">
    <w:abstractNumId w:val="14"/>
  </w:num>
  <w:num w:numId="2" w16cid:durableId="195974617">
    <w:abstractNumId w:val="9"/>
  </w:num>
  <w:num w:numId="3" w16cid:durableId="1829981147">
    <w:abstractNumId w:val="5"/>
  </w:num>
  <w:num w:numId="4" w16cid:durableId="419570349">
    <w:abstractNumId w:val="6"/>
  </w:num>
  <w:num w:numId="5" w16cid:durableId="719330276">
    <w:abstractNumId w:val="0"/>
  </w:num>
  <w:num w:numId="6" w16cid:durableId="87124532">
    <w:abstractNumId w:val="1"/>
  </w:num>
  <w:num w:numId="7" w16cid:durableId="1069620682">
    <w:abstractNumId w:val="4"/>
  </w:num>
  <w:num w:numId="8" w16cid:durableId="1732263195">
    <w:abstractNumId w:val="12"/>
  </w:num>
  <w:num w:numId="9" w16cid:durableId="1994409310">
    <w:abstractNumId w:val="8"/>
  </w:num>
  <w:num w:numId="10" w16cid:durableId="1055810936">
    <w:abstractNumId w:val="2"/>
  </w:num>
  <w:num w:numId="11" w16cid:durableId="1602224815">
    <w:abstractNumId w:val="11"/>
  </w:num>
  <w:num w:numId="12" w16cid:durableId="146283540">
    <w:abstractNumId w:val="7"/>
  </w:num>
  <w:num w:numId="13" w16cid:durableId="529688997">
    <w:abstractNumId w:val="13"/>
  </w:num>
  <w:num w:numId="14" w16cid:durableId="431827643">
    <w:abstractNumId w:val="10"/>
  </w:num>
  <w:num w:numId="15" w16cid:durableId="293097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65"/>
    <w:rsid w:val="0002715E"/>
    <w:rsid w:val="00037F91"/>
    <w:rsid w:val="00051027"/>
    <w:rsid w:val="000524D0"/>
    <w:rsid w:val="000B09F7"/>
    <w:rsid w:val="000C37F1"/>
    <w:rsid w:val="000C544C"/>
    <w:rsid w:val="000C7AC4"/>
    <w:rsid w:val="000E4F85"/>
    <w:rsid w:val="0010686A"/>
    <w:rsid w:val="001248F6"/>
    <w:rsid w:val="001402F8"/>
    <w:rsid w:val="00171545"/>
    <w:rsid w:val="00216250"/>
    <w:rsid w:val="0022519D"/>
    <w:rsid w:val="0022783A"/>
    <w:rsid w:val="00235B3E"/>
    <w:rsid w:val="0024651E"/>
    <w:rsid w:val="00275096"/>
    <w:rsid w:val="002D1565"/>
    <w:rsid w:val="002E3826"/>
    <w:rsid w:val="002F50ED"/>
    <w:rsid w:val="003064A7"/>
    <w:rsid w:val="00316A5B"/>
    <w:rsid w:val="003315DA"/>
    <w:rsid w:val="00334281"/>
    <w:rsid w:val="003401CA"/>
    <w:rsid w:val="00365E99"/>
    <w:rsid w:val="00381B0E"/>
    <w:rsid w:val="003A25A6"/>
    <w:rsid w:val="003E4EE2"/>
    <w:rsid w:val="00450E5A"/>
    <w:rsid w:val="0048525D"/>
    <w:rsid w:val="00492886"/>
    <w:rsid w:val="004B3613"/>
    <w:rsid w:val="004C3022"/>
    <w:rsid w:val="00531449"/>
    <w:rsid w:val="005554F3"/>
    <w:rsid w:val="005905F4"/>
    <w:rsid w:val="00600C9F"/>
    <w:rsid w:val="0061708C"/>
    <w:rsid w:val="00655982"/>
    <w:rsid w:val="00667A81"/>
    <w:rsid w:val="006A579A"/>
    <w:rsid w:val="007052BA"/>
    <w:rsid w:val="007278D4"/>
    <w:rsid w:val="0073631F"/>
    <w:rsid w:val="00747D47"/>
    <w:rsid w:val="007A4446"/>
    <w:rsid w:val="00846C55"/>
    <w:rsid w:val="008837A8"/>
    <w:rsid w:val="008948F5"/>
    <w:rsid w:val="008A3062"/>
    <w:rsid w:val="008C0B97"/>
    <w:rsid w:val="008E4963"/>
    <w:rsid w:val="009366BC"/>
    <w:rsid w:val="00946CF5"/>
    <w:rsid w:val="00952AE2"/>
    <w:rsid w:val="0095604A"/>
    <w:rsid w:val="00975A74"/>
    <w:rsid w:val="009B7BDC"/>
    <w:rsid w:val="009E39BB"/>
    <w:rsid w:val="00A34A0C"/>
    <w:rsid w:val="00A36E82"/>
    <w:rsid w:val="00A86C27"/>
    <w:rsid w:val="00AC4A9A"/>
    <w:rsid w:val="00B17F79"/>
    <w:rsid w:val="00B53E7F"/>
    <w:rsid w:val="00B96EC6"/>
    <w:rsid w:val="00C323E6"/>
    <w:rsid w:val="00C43BC9"/>
    <w:rsid w:val="00CD36BC"/>
    <w:rsid w:val="00D0036A"/>
    <w:rsid w:val="00D52360"/>
    <w:rsid w:val="00D84E21"/>
    <w:rsid w:val="00DB40EE"/>
    <w:rsid w:val="00DB7023"/>
    <w:rsid w:val="00DF7076"/>
    <w:rsid w:val="00E73D5C"/>
    <w:rsid w:val="00EB2B1B"/>
    <w:rsid w:val="00EE7807"/>
    <w:rsid w:val="00F175D8"/>
    <w:rsid w:val="00F65F11"/>
    <w:rsid w:val="00F669A5"/>
    <w:rsid w:val="00FA2E1C"/>
    <w:rsid w:val="00FA4E18"/>
    <w:rsid w:val="1511E3CC"/>
    <w:rsid w:val="24870D17"/>
    <w:rsid w:val="263C0ECE"/>
    <w:rsid w:val="29440B41"/>
    <w:rsid w:val="2B3FD24F"/>
    <w:rsid w:val="2BA0B4DB"/>
    <w:rsid w:val="2D3C6911"/>
    <w:rsid w:val="38EB9FD8"/>
    <w:rsid w:val="3B9DB048"/>
    <w:rsid w:val="3F502720"/>
    <w:rsid w:val="4308CD05"/>
    <w:rsid w:val="49F75DAC"/>
    <w:rsid w:val="4EF3625A"/>
    <w:rsid w:val="563550EE"/>
    <w:rsid w:val="56979372"/>
    <w:rsid w:val="5914FB1D"/>
    <w:rsid w:val="5A8C280B"/>
    <w:rsid w:val="5BB2BA6C"/>
    <w:rsid w:val="5CC2FF07"/>
    <w:rsid w:val="6C0B53BB"/>
    <w:rsid w:val="717CEC88"/>
    <w:rsid w:val="7C851662"/>
    <w:rsid w:val="7E9F37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296EA"/>
  <w15:chartTrackingRefBased/>
  <w15:docId w15:val="{0095C25E-69A7-4666-8744-7DF82AE2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565"/>
    <w:pPr>
      <w:widowControl w:val="0"/>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2D1565"/>
    <w:pPr>
      <w:spacing w:before="18"/>
      <w:ind w:left="1143"/>
      <w:outlineLvl w:val="0"/>
    </w:pPr>
    <w:rPr>
      <w:b/>
      <w:sz w:val="32"/>
      <w:szCs w:val="32"/>
    </w:rPr>
  </w:style>
  <w:style w:type="paragraph" w:styleId="Heading4">
    <w:name w:val="heading 4"/>
    <w:basedOn w:val="Normal"/>
    <w:next w:val="Normal"/>
    <w:link w:val="Heading4Char"/>
    <w:uiPriority w:val="9"/>
    <w:unhideWhenUsed/>
    <w:qFormat/>
    <w:rsid w:val="002D1565"/>
    <w:pPr>
      <w:ind w:left="159"/>
      <w:outlineLvl w:val="3"/>
    </w:pPr>
    <w:rPr>
      <w:b/>
      <w:i/>
      <w:sz w:val="24"/>
      <w:szCs w:val="24"/>
    </w:rPr>
  </w:style>
  <w:style w:type="paragraph" w:styleId="Heading7">
    <w:name w:val="heading 7"/>
    <w:basedOn w:val="Normal"/>
    <w:next w:val="Normal"/>
    <w:link w:val="Heading7Char"/>
    <w:uiPriority w:val="9"/>
    <w:unhideWhenUsed/>
    <w:qFormat/>
    <w:rsid w:val="002D1565"/>
    <w:pPr>
      <w:keepNext/>
      <w:keepLines/>
      <w:widowControl/>
      <w:spacing w:before="40"/>
      <w:outlineLvl w:val="6"/>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565"/>
    <w:rPr>
      <w:rFonts w:ascii="Calibri" w:eastAsia="Calibri" w:hAnsi="Calibri" w:cs="Calibri"/>
      <w:b/>
      <w:sz w:val="32"/>
      <w:szCs w:val="32"/>
    </w:rPr>
  </w:style>
  <w:style w:type="character" w:customStyle="1" w:styleId="Heading4Char">
    <w:name w:val="Heading 4 Char"/>
    <w:basedOn w:val="DefaultParagraphFont"/>
    <w:link w:val="Heading4"/>
    <w:uiPriority w:val="9"/>
    <w:rsid w:val="002D1565"/>
    <w:rPr>
      <w:rFonts w:ascii="Calibri" w:eastAsia="Calibri" w:hAnsi="Calibri" w:cs="Calibri"/>
      <w:b/>
      <w:i/>
      <w:sz w:val="24"/>
      <w:szCs w:val="24"/>
    </w:rPr>
  </w:style>
  <w:style w:type="paragraph" w:customStyle="1" w:styleId="xmsonormal">
    <w:name w:val="x_msonormal"/>
    <w:basedOn w:val="Normal"/>
    <w:rsid w:val="002D1565"/>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2D1565"/>
    <w:rPr>
      <w:rFonts w:asciiTheme="majorHAnsi" w:eastAsiaTheme="majorEastAsia" w:hAnsiTheme="majorHAnsi" w:cstheme="majorBidi"/>
      <w:i/>
      <w:iCs/>
      <w:color w:val="1F3763" w:themeColor="accent1" w:themeShade="7F"/>
      <w:sz w:val="24"/>
      <w:szCs w:val="24"/>
    </w:rPr>
  </w:style>
  <w:style w:type="paragraph" w:styleId="ListParagraph">
    <w:name w:val="List Paragraph"/>
    <w:basedOn w:val="Normal"/>
    <w:uiPriority w:val="34"/>
    <w:qFormat/>
    <w:rsid w:val="002D1565"/>
    <w:pPr>
      <w:widowControl/>
      <w:ind w:left="720"/>
      <w:contextualSpacing/>
    </w:pPr>
    <w:rPr>
      <w:rFonts w:asciiTheme="minorHAnsi" w:eastAsiaTheme="minorHAnsi" w:hAnsiTheme="minorHAnsi" w:cstheme="minorBidi"/>
    </w:rPr>
  </w:style>
  <w:style w:type="paragraph" w:styleId="Header">
    <w:name w:val="header"/>
    <w:basedOn w:val="Normal"/>
    <w:link w:val="HeaderChar"/>
    <w:uiPriority w:val="99"/>
    <w:semiHidden/>
    <w:unhideWhenUsed/>
    <w:rsid w:val="00F669A5"/>
    <w:pPr>
      <w:widowControl/>
      <w:tabs>
        <w:tab w:val="center" w:pos="4320"/>
        <w:tab w:val="right" w:pos="864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semiHidden/>
    <w:rsid w:val="00F669A5"/>
    <w:rPr>
      <w:sz w:val="24"/>
      <w:szCs w:val="24"/>
    </w:rPr>
  </w:style>
  <w:style w:type="paragraph" w:styleId="BodyText">
    <w:name w:val="Body Text"/>
    <w:basedOn w:val="Normal"/>
    <w:link w:val="BodyTextChar"/>
    <w:uiPriority w:val="1"/>
    <w:semiHidden/>
    <w:unhideWhenUsed/>
    <w:qFormat/>
    <w:rsid w:val="00F669A5"/>
    <w:pPr>
      <w:autoSpaceDE w:val="0"/>
      <w:autoSpaceDN w:val="0"/>
      <w:adjustRightInd w:val="0"/>
      <w:ind w:left="100"/>
    </w:pPr>
    <w:rPr>
      <w:rFonts w:eastAsia="Times New Roman"/>
      <w:sz w:val="24"/>
      <w:szCs w:val="24"/>
    </w:rPr>
  </w:style>
  <w:style w:type="character" w:customStyle="1" w:styleId="BodyTextChar">
    <w:name w:val="Body Text Char"/>
    <w:basedOn w:val="DefaultParagraphFont"/>
    <w:link w:val="BodyText"/>
    <w:uiPriority w:val="1"/>
    <w:semiHidden/>
    <w:rsid w:val="00F669A5"/>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037F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F91"/>
    <w:rPr>
      <w:rFonts w:ascii="Segoe UI" w:eastAsia="Calibri" w:hAnsi="Segoe UI" w:cs="Segoe UI"/>
      <w:sz w:val="18"/>
      <w:szCs w:val="18"/>
    </w:rPr>
  </w:style>
  <w:style w:type="paragraph" w:styleId="Footer">
    <w:name w:val="footer"/>
    <w:basedOn w:val="Normal"/>
    <w:link w:val="FooterChar"/>
    <w:uiPriority w:val="99"/>
    <w:semiHidden/>
    <w:unhideWhenUsed/>
    <w:rsid w:val="00C323E6"/>
    <w:pPr>
      <w:tabs>
        <w:tab w:val="center" w:pos="4680"/>
        <w:tab w:val="right" w:pos="9360"/>
      </w:tabs>
    </w:pPr>
  </w:style>
  <w:style w:type="character" w:customStyle="1" w:styleId="FooterChar">
    <w:name w:val="Footer Char"/>
    <w:basedOn w:val="DefaultParagraphFont"/>
    <w:link w:val="Footer"/>
    <w:uiPriority w:val="99"/>
    <w:semiHidden/>
    <w:rsid w:val="00C323E6"/>
    <w:rPr>
      <w:rFonts w:ascii="Calibri" w:eastAsia="Calibri" w:hAnsi="Calibri" w:cs="Calibri"/>
    </w:rPr>
  </w:style>
  <w:style w:type="table" w:styleId="TableGrid">
    <w:name w:val="Table Grid"/>
    <w:basedOn w:val="TableNormal"/>
    <w:uiPriority w:val="59"/>
    <w:rsid w:val="00F175D8"/>
    <w:pPr>
      <w:widowControl w:val="0"/>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4610">
      <w:bodyDiv w:val="1"/>
      <w:marLeft w:val="0"/>
      <w:marRight w:val="0"/>
      <w:marTop w:val="0"/>
      <w:marBottom w:val="0"/>
      <w:divBdr>
        <w:top w:val="none" w:sz="0" w:space="0" w:color="auto"/>
        <w:left w:val="none" w:sz="0" w:space="0" w:color="auto"/>
        <w:bottom w:val="none" w:sz="0" w:space="0" w:color="auto"/>
        <w:right w:val="none" w:sz="0" w:space="0" w:color="auto"/>
      </w:divBdr>
      <w:divsChild>
        <w:div w:id="824127201">
          <w:marLeft w:val="0"/>
          <w:marRight w:val="0"/>
          <w:marTop w:val="0"/>
          <w:marBottom w:val="0"/>
          <w:divBdr>
            <w:top w:val="none" w:sz="0" w:space="0" w:color="auto"/>
            <w:left w:val="none" w:sz="0" w:space="0" w:color="auto"/>
            <w:bottom w:val="none" w:sz="0" w:space="0" w:color="auto"/>
            <w:right w:val="none" w:sz="0" w:space="0" w:color="auto"/>
          </w:divBdr>
        </w:div>
      </w:divsChild>
    </w:div>
    <w:div w:id="190343453">
      <w:bodyDiv w:val="1"/>
      <w:marLeft w:val="0"/>
      <w:marRight w:val="0"/>
      <w:marTop w:val="0"/>
      <w:marBottom w:val="0"/>
      <w:divBdr>
        <w:top w:val="none" w:sz="0" w:space="0" w:color="auto"/>
        <w:left w:val="none" w:sz="0" w:space="0" w:color="auto"/>
        <w:bottom w:val="none" w:sz="0" w:space="0" w:color="auto"/>
        <w:right w:val="none" w:sz="0" w:space="0" w:color="auto"/>
      </w:divBdr>
    </w:div>
    <w:div w:id="851533897">
      <w:bodyDiv w:val="1"/>
      <w:marLeft w:val="0"/>
      <w:marRight w:val="0"/>
      <w:marTop w:val="0"/>
      <w:marBottom w:val="0"/>
      <w:divBdr>
        <w:top w:val="none" w:sz="0" w:space="0" w:color="auto"/>
        <w:left w:val="none" w:sz="0" w:space="0" w:color="auto"/>
        <w:bottom w:val="none" w:sz="0" w:space="0" w:color="auto"/>
        <w:right w:val="none" w:sz="0" w:space="0" w:color="auto"/>
      </w:divBdr>
    </w:div>
    <w:div w:id="875197608">
      <w:bodyDiv w:val="1"/>
      <w:marLeft w:val="0"/>
      <w:marRight w:val="0"/>
      <w:marTop w:val="0"/>
      <w:marBottom w:val="0"/>
      <w:divBdr>
        <w:top w:val="none" w:sz="0" w:space="0" w:color="auto"/>
        <w:left w:val="none" w:sz="0" w:space="0" w:color="auto"/>
        <w:bottom w:val="none" w:sz="0" w:space="0" w:color="auto"/>
        <w:right w:val="none" w:sz="0" w:space="0" w:color="auto"/>
      </w:divBdr>
    </w:div>
    <w:div w:id="936213014">
      <w:bodyDiv w:val="1"/>
      <w:marLeft w:val="0"/>
      <w:marRight w:val="0"/>
      <w:marTop w:val="0"/>
      <w:marBottom w:val="0"/>
      <w:divBdr>
        <w:top w:val="none" w:sz="0" w:space="0" w:color="auto"/>
        <w:left w:val="none" w:sz="0" w:space="0" w:color="auto"/>
        <w:bottom w:val="none" w:sz="0" w:space="0" w:color="auto"/>
        <w:right w:val="none" w:sz="0" w:space="0" w:color="auto"/>
      </w:divBdr>
    </w:div>
    <w:div w:id="957759968">
      <w:bodyDiv w:val="1"/>
      <w:marLeft w:val="0"/>
      <w:marRight w:val="0"/>
      <w:marTop w:val="0"/>
      <w:marBottom w:val="0"/>
      <w:divBdr>
        <w:top w:val="none" w:sz="0" w:space="0" w:color="auto"/>
        <w:left w:val="none" w:sz="0" w:space="0" w:color="auto"/>
        <w:bottom w:val="none" w:sz="0" w:space="0" w:color="auto"/>
        <w:right w:val="none" w:sz="0" w:space="0" w:color="auto"/>
      </w:divBdr>
    </w:div>
    <w:div w:id="1239243603">
      <w:bodyDiv w:val="1"/>
      <w:marLeft w:val="0"/>
      <w:marRight w:val="0"/>
      <w:marTop w:val="0"/>
      <w:marBottom w:val="0"/>
      <w:divBdr>
        <w:top w:val="none" w:sz="0" w:space="0" w:color="auto"/>
        <w:left w:val="none" w:sz="0" w:space="0" w:color="auto"/>
        <w:bottom w:val="none" w:sz="0" w:space="0" w:color="auto"/>
        <w:right w:val="none" w:sz="0" w:space="0" w:color="auto"/>
      </w:divBdr>
    </w:div>
    <w:div w:id="1894001466">
      <w:bodyDiv w:val="1"/>
      <w:marLeft w:val="0"/>
      <w:marRight w:val="0"/>
      <w:marTop w:val="0"/>
      <w:marBottom w:val="0"/>
      <w:divBdr>
        <w:top w:val="none" w:sz="0" w:space="0" w:color="auto"/>
        <w:left w:val="none" w:sz="0" w:space="0" w:color="auto"/>
        <w:bottom w:val="none" w:sz="0" w:space="0" w:color="auto"/>
        <w:right w:val="none" w:sz="0" w:space="0" w:color="auto"/>
      </w:divBdr>
    </w:div>
    <w:div w:id="2065176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2589deb751ae4066"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D2647A0265B45A32F110DD37A20A5" ma:contentTypeVersion="18" ma:contentTypeDescription="Create a new document." ma:contentTypeScope="" ma:versionID="1c8c2c67d8e7b19c4102a450215c5f38">
  <xsd:schema xmlns:xsd="http://www.w3.org/2001/XMLSchema" xmlns:xs="http://www.w3.org/2001/XMLSchema" xmlns:p="http://schemas.microsoft.com/office/2006/metadata/properties" xmlns:ns1="http://schemas.microsoft.com/sharepoint/v3" xmlns:ns2="f0af8bcc-3d8a-4fd2-960c-b4fd2e0fb4ab" xmlns:ns3="4a8e8d9c-42e6-4a75-a164-91f64072d6c8" targetNamespace="http://schemas.microsoft.com/office/2006/metadata/properties" ma:root="true" ma:fieldsID="81cc1c904713cac2a00240fdd7ede60c" ns1:_="" ns2:_="" ns3:_="">
    <xsd:import namespace="http://schemas.microsoft.com/sharepoint/v3"/>
    <xsd:import namespace="f0af8bcc-3d8a-4fd2-960c-b4fd2e0fb4ab"/>
    <xsd:import namespace="4a8e8d9c-42e6-4a75-a164-91f64072d6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af8bcc-3d8a-4fd2-960c-b4fd2e0fb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50de6a0-cafe-4530-bce5-72b71ddb2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e8d9c-42e6-4a75-a164-91f64072d6c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e3836a2-ba19-438f-8182-54c18edd81fd}" ma:internalName="TaxCatchAll" ma:showField="CatchAllData" ma:web="4a8e8d9c-42e6-4a75-a164-91f64072d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af8bcc-3d8a-4fd2-960c-b4fd2e0fb4ab">
      <Terms xmlns="http://schemas.microsoft.com/office/infopath/2007/PartnerControls"/>
    </lcf76f155ced4ddcb4097134ff3c332f>
    <_ip_UnifiedCompliancePolicyUIAction xmlns="http://schemas.microsoft.com/sharepoint/v3" xsi:nil="true"/>
    <TaxCatchAll xmlns="4a8e8d9c-42e6-4a75-a164-91f64072d6c8"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2F08C-A3C8-46F4-B6BF-C1F07FFE1762}"/>
</file>

<file path=customXml/itemProps2.xml><?xml version="1.0" encoding="utf-8"?>
<ds:datastoreItem xmlns:ds="http://schemas.openxmlformats.org/officeDocument/2006/customXml" ds:itemID="{987FE834-D4EA-3E42-9457-6D1A5DD579EB}">
  <ds:schemaRefs>
    <ds:schemaRef ds:uri="http://schemas.openxmlformats.org/officeDocument/2006/bibliography"/>
  </ds:schemaRefs>
</ds:datastoreItem>
</file>

<file path=customXml/itemProps3.xml><?xml version="1.0" encoding="utf-8"?>
<ds:datastoreItem xmlns:ds="http://schemas.openxmlformats.org/officeDocument/2006/customXml" ds:itemID="{8EE8779A-9C79-4648-BBCE-B04695B50103}">
  <ds:schemaRefs>
    <ds:schemaRef ds:uri="http://schemas.microsoft.com/office/2006/metadata/properties"/>
    <ds:schemaRef ds:uri="http://schemas.microsoft.com/office/infopath/2007/PartnerControls"/>
    <ds:schemaRef ds:uri="a5dd9786-8d82-4b4c-b966-0673e38787f1"/>
  </ds:schemaRefs>
</ds:datastoreItem>
</file>

<file path=customXml/itemProps4.xml><?xml version="1.0" encoding="utf-8"?>
<ds:datastoreItem xmlns:ds="http://schemas.openxmlformats.org/officeDocument/2006/customXml" ds:itemID="{78D5AFF3-4173-4DCE-897B-84E64E767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2455</Words>
  <Characters>13995</Characters>
  <Application>Microsoft Office Word</Application>
  <DocSecurity>4</DocSecurity>
  <Lines>116</Lines>
  <Paragraphs>32</Paragraphs>
  <ScaleCrop>false</ScaleCrop>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Fogolin</dc:creator>
  <cp:keywords/>
  <dc:description/>
  <cp:lastModifiedBy>Sara Salkil</cp:lastModifiedBy>
  <cp:revision>20</cp:revision>
  <dcterms:created xsi:type="dcterms:W3CDTF">2024-05-27T18:18:00Z</dcterms:created>
  <dcterms:modified xsi:type="dcterms:W3CDTF">2024-06-10T20:21:00Z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0x01010074CD2647A0265B45A32F110DD37A20A5</vt:lpwstr>
  </property>
  <property fmtid="{D5CDD505-2E9C-101B-9397-08002B2CF9AE}" pid="3" name="Order">
    <vt:r8>1572600</vt:r8>
  </property>
  <property fmtid="{D5CDD505-2E9C-101B-9397-08002B2CF9AE}" pid="4" name="MediaServiceImageTags">
    <vt:lpwstr/>
  </property>
  <property fmtid="{D5CDD505-2E9C-101B-9397-08002B2CF9AE}" pid="5" name="GrammarlyDocumentId">
    <vt:lpwstr>ff2db5d08122275ae4ab852c00d195fd727a6da4482ccab0bc411313aa924dde</vt:lpwstr>
  </property>
</Properties>
</file>